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31F1" w14:textId="77777777" w:rsidR="00966570" w:rsidRDefault="00966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7D6888E9" w14:textId="33E24D0F" w:rsidR="00966570" w:rsidRPr="00966570" w:rsidRDefault="00966570" w:rsidP="00966570">
        <w:pPr>
          <w:pStyle w:val="Stopka"/>
          <w:jc w:val="center"/>
        </w:pPr>
        <w:r>
          <w:t xml:space="preserve">Program „Opieka </w:t>
        </w:r>
        <w:proofErr w:type="spellStart"/>
        <w:r>
          <w:t>wytchnieniowa</w:t>
        </w:r>
        <w:proofErr w:type="spellEnd"/>
        <w:r>
          <w:t xml:space="preserve">” – edycja 2023, realizowany przez </w:t>
        </w:r>
        <w:r>
          <w:br/>
          <w:t xml:space="preserve">Powiat Opatowski ze środków Funduszu Solidarnościowego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4BB1" w14:textId="77777777" w:rsidR="00966570" w:rsidRDefault="00966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ACCB" w14:textId="77777777" w:rsidR="00966570" w:rsidRDefault="00966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95C4" w14:textId="733DA4C2" w:rsidR="00966570" w:rsidRDefault="00966570">
    <w:pPr>
      <w:pStyle w:val="Nagwek"/>
    </w:pPr>
    <w:r>
      <w:rPr>
        <w:noProof/>
        <w:lang w:eastAsia="pl-PL"/>
      </w:rPr>
      <w:drawing>
        <wp:inline distT="0" distB="0" distL="0" distR="0" wp14:anchorId="1EE6900E" wp14:editId="0E311A04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F503" w14:textId="77777777" w:rsidR="00966570" w:rsidRDefault="00966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1F2464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66570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53CD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70"/>
  </w:style>
  <w:style w:type="paragraph" w:styleId="Stopka">
    <w:name w:val="footer"/>
    <w:basedOn w:val="Normalny"/>
    <w:link w:val="StopkaZnak"/>
    <w:uiPriority w:val="99"/>
    <w:unhideWhenUsed/>
    <w:rsid w:val="0096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Monika G</cp:lastModifiedBy>
  <cp:revision>2</cp:revision>
  <cp:lastPrinted>2020-02-03T12:02:00Z</cp:lastPrinted>
  <dcterms:created xsi:type="dcterms:W3CDTF">2023-01-17T14:06:00Z</dcterms:created>
  <dcterms:modified xsi:type="dcterms:W3CDTF">2023-01-17T14:06:00Z</dcterms:modified>
</cp:coreProperties>
</file>