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76" w:rsidRDefault="00CD5B76" w:rsidP="00CD5B76">
      <w:pPr>
        <w:pStyle w:val="Default"/>
      </w:pPr>
      <w:bookmarkStart w:id="0" w:name="_GoBack"/>
      <w:bookmarkEnd w:id="0"/>
    </w:p>
    <w:p w:rsidR="00CD5B76" w:rsidRDefault="00CD5B76" w:rsidP="00EA42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Uchwała Nr </w:t>
      </w:r>
      <w:r w:rsidR="00C30575">
        <w:rPr>
          <w:b/>
          <w:bCs/>
          <w:sz w:val="23"/>
          <w:szCs w:val="23"/>
        </w:rPr>
        <w:t>114.        .2014</w:t>
      </w:r>
    </w:p>
    <w:p w:rsidR="00CD5B76" w:rsidRDefault="00CD5B76" w:rsidP="00EA42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Zarządu Powiatu w Opatowie</w:t>
      </w:r>
    </w:p>
    <w:p w:rsidR="00CD5B76" w:rsidRDefault="00CD5B76" w:rsidP="00EA42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EA4246">
        <w:rPr>
          <w:b/>
          <w:bCs/>
          <w:sz w:val="23"/>
          <w:szCs w:val="23"/>
        </w:rPr>
        <w:t>……</w:t>
      </w:r>
      <w:r w:rsidR="00C30575">
        <w:rPr>
          <w:b/>
          <w:bCs/>
          <w:sz w:val="23"/>
          <w:szCs w:val="23"/>
        </w:rPr>
        <w:t xml:space="preserve"> czerwca 2014 </w:t>
      </w:r>
      <w:r>
        <w:rPr>
          <w:b/>
          <w:bCs/>
          <w:sz w:val="23"/>
          <w:szCs w:val="23"/>
        </w:rPr>
        <w:t>r.</w:t>
      </w:r>
    </w:p>
    <w:p w:rsidR="00C30575" w:rsidRDefault="00C30575" w:rsidP="00EA4246">
      <w:pPr>
        <w:pStyle w:val="Default"/>
        <w:jc w:val="center"/>
        <w:rPr>
          <w:sz w:val="23"/>
          <w:szCs w:val="23"/>
        </w:rPr>
      </w:pPr>
    </w:p>
    <w:p w:rsidR="00CD5B76" w:rsidRDefault="00363E5E" w:rsidP="00EA424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</w:t>
      </w:r>
      <w:r w:rsidR="0080393F">
        <w:rPr>
          <w:b/>
          <w:bCs/>
          <w:sz w:val="23"/>
          <w:szCs w:val="23"/>
        </w:rPr>
        <w:t xml:space="preserve"> uchw</w:t>
      </w:r>
      <w:r w:rsidR="00CD5B76">
        <w:rPr>
          <w:b/>
          <w:bCs/>
          <w:sz w:val="23"/>
          <w:szCs w:val="23"/>
        </w:rPr>
        <w:t>alenia Regulaminu przekazywania sprzętu rehabilitacyjnego i pomocniczego dla osób niepełnosprawnych</w:t>
      </w:r>
    </w:p>
    <w:p w:rsidR="00EA4246" w:rsidRDefault="00EA4246" w:rsidP="00EA4246">
      <w:pPr>
        <w:pStyle w:val="Default"/>
        <w:jc w:val="both"/>
        <w:rPr>
          <w:sz w:val="23"/>
          <w:szCs w:val="23"/>
        </w:rPr>
      </w:pPr>
    </w:p>
    <w:p w:rsidR="00CD5B76" w:rsidRPr="001300E0" w:rsidRDefault="00CD5B76" w:rsidP="00EA4246">
      <w:pPr>
        <w:pStyle w:val="Default"/>
        <w:jc w:val="both"/>
        <w:rPr>
          <w:sz w:val="23"/>
          <w:szCs w:val="23"/>
        </w:rPr>
      </w:pPr>
      <w:r w:rsidRPr="001300E0">
        <w:rPr>
          <w:sz w:val="23"/>
          <w:szCs w:val="23"/>
        </w:rPr>
        <w:t>Na podstawie art.</w:t>
      </w:r>
      <w:r w:rsidR="001E0A52">
        <w:rPr>
          <w:sz w:val="23"/>
          <w:szCs w:val="23"/>
        </w:rPr>
        <w:t xml:space="preserve"> 32 ust. 1 w związku z art.</w:t>
      </w:r>
      <w:r w:rsidR="00102708">
        <w:rPr>
          <w:sz w:val="23"/>
          <w:szCs w:val="23"/>
        </w:rPr>
        <w:t xml:space="preserve"> 4 ust. 1 pkt 5</w:t>
      </w:r>
      <w:r w:rsidRPr="001300E0">
        <w:rPr>
          <w:sz w:val="23"/>
          <w:szCs w:val="23"/>
        </w:rPr>
        <w:t xml:space="preserve"> ustawy z dnia 5 czerwca 1998 r. </w:t>
      </w:r>
      <w:r w:rsidR="007D1502">
        <w:rPr>
          <w:sz w:val="23"/>
          <w:szCs w:val="23"/>
        </w:rPr>
        <w:br/>
      </w:r>
      <w:r w:rsidRPr="001300E0">
        <w:rPr>
          <w:sz w:val="23"/>
          <w:szCs w:val="23"/>
        </w:rPr>
        <w:t>o samorządzie powiatowym</w:t>
      </w:r>
      <w:r w:rsidR="001E0A52">
        <w:rPr>
          <w:sz w:val="23"/>
          <w:szCs w:val="23"/>
        </w:rPr>
        <w:t xml:space="preserve"> </w:t>
      </w:r>
      <w:r w:rsidRPr="001300E0">
        <w:rPr>
          <w:sz w:val="23"/>
          <w:szCs w:val="23"/>
        </w:rPr>
        <w:t xml:space="preserve">(Dz. U. z </w:t>
      </w:r>
      <w:r w:rsidR="00037533" w:rsidRPr="001300E0">
        <w:rPr>
          <w:sz w:val="23"/>
          <w:szCs w:val="23"/>
        </w:rPr>
        <w:t>2013 r.</w:t>
      </w:r>
      <w:r w:rsidRPr="001300E0">
        <w:rPr>
          <w:sz w:val="23"/>
          <w:szCs w:val="23"/>
        </w:rPr>
        <w:t xml:space="preserve"> poz. </w:t>
      </w:r>
      <w:r w:rsidR="00037533" w:rsidRPr="001300E0">
        <w:rPr>
          <w:sz w:val="23"/>
          <w:szCs w:val="23"/>
        </w:rPr>
        <w:t>595,</w:t>
      </w:r>
      <w:r w:rsidRPr="001300E0">
        <w:rPr>
          <w:sz w:val="23"/>
          <w:szCs w:val="23"/>
        </w:rPr>
        <w:t xml:space="preserve"> z późn. zm.) i art. 35a ust. 1 pkt. 7 lit. c ustawy z dnia</w:t>
      </w:r>
      <w:r w:rsidR="001E0A52">
        <w:rPr>
          <w:sz w:val="23"/>
          <w:szCs w:val="23"/>
        </w:rPr>
        <w:t xml:space="preserve"> </w:t>
      </w:r>
      <w:r w:rsidRPr="001300E0">
        <w:rPr>
          <w:sz w:val="23"/>
          <w:szCs w:val="23"/>
        </w:rPr>
        <w:t xml:space="preserve">27 sierpnia 1997 r. o rehabilitacji zawodowej i społecznej oraz zatrudnianiu osób niepełnosprawnych </w:t>
      </w:r>
      <w:r w:rsidR="00037533" w:rsidRPr="001300E0">
        <w:rPr>
          <w:sz w:val="23"/>
          <w:szCs w:val="23"/>
        </w:rPr>
        <w:t>(Dz. U. z 2011</w:t>
      </w:r>
      <w:r w:rsidRPr="001300E0">
        <w:rPr>
          <w:sz w:val="23"/>
          <w:szCs w:val="23"/>
        </w:rPr>
        <w:t xml:space="preserve"> r. Nr </w:t>
      </w:r>
      <w:r w:rsidR="00037533" w:rsidRPr="001300E0">
        <w:rPr>
          <w:sz w:val="23"/>
          <w:szCs w:val="23"/>
        </w:rPr>
        <w:t>127</w:t>
      </w:r>
      <w:r w:rsidRPr="001300E0">
        <w:rPr>
          <w:sz w:val="23"/>
          <w:szCs w:val="23"/>
        </w:rPr>
        <w:t xml:space="preserve">, poz. </w:t>
      </w:r>
      <w:r w:rsidR="00037533" w:rsidRPr="001300E0">
        <w:rPr>
          <w:sz w:val="23"/>
          <w:szCs w:val="23"/>
        </w:rPr>
        <w:t>721</w:t>
      </w:r>
      <w:r w:rsidR="009D0613" w:rsidRPr="001300E0">
        <w:rPr>
          <w:sz w:val="23"/>
          <w:szCs w:val="23"/>
        </w:rPr>
        <w:t>,</w:t>
      </w:r>
      <w:r w:rsidRPr="001300E0">
        <w:rPr>
          <w:sz w:val="23"/>
          <w:szCs w:val="23"/>
        </w:rPr>
        <w:t xml:space="preserve"> z późn. zm.) Zarząd Powiatu w Opatowie uchwala</w:t>
      </w:r>
      <w:r w:rsidR="001E0A52">
        <w:rPr>
          <w:sz w:val="23"/>
          <w:szCs w:val="23"/>
        </w:rPr>
        <w:t>,</w:t>
      </w:r>
      <w:r w:rsidRPr="001300E0">
        <w:rPr>
          <w:sz w:val="23"/>
          <w:szCs w:val="23"/>
        </w:rPr>
        <w:t xml:space="preserve"> co następuje: </w:t>
      </w:r>
    </w:p>
    <w:p w:rsidR="00EA4246" w:rsidRPr="001300E0" w:rsidRDefault="00EA4246" w:rsidP="00EA4246">
      <w:pPr>
        <w:pStyle w:val="Default"/>
        <w:jc w:val="both"/>
        <w:rPr>
          <w:sz w:val="23"/>
          <w:szCs w:val="23"/>
        </w:rPr>
      </w:pPr>
    </w:p>
    <w:p w:rsidR="00CD5B76" w:rsidRPr="001300E0" w:rsidRDefault="00CD5B76" w:rsidP="00EA4246">
      <w:pPr>
        <w:pStyle w:val="Default"/>
        <w:jc w:val="center"/>
        <w:rPr>
          <w:sz w:val="23"/>
          <w:szCs w:val="23"/>
        </w:rPr>
      </w:pPr>
      <w:r w:rsidRPr="001300E0">
        <w:rPr>
          <w:sz w:val="23"/>
          <w:szCs w:val="23"/>
        </w:rPr>
        <w:t>§ 1</w:t>
      </w:r>
    </w:p>
    <w:p w:rsidR="003B6EFC" w:rsidRDefault="00CD5B76" w:rsidP="003B6EFC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1300E0">
        <w:rPr>
          <w:sz w:val="23"/>
          <w:szCs w:val="23"/>
        </w:rPr>
        <w:t>Uchwala się Regulamin przekazywania sprzętu rehabilitacyjnego i pomocniczego</w:t>
      </w:r>
      <w:r w:rsidR="00E736E5" w:rsidRPr="001300E0">
        <w:t xml:space="preserve"> </w:t>
      </w:r>
      <w:r w:rsidR="00E736E5" w:rsidRPr="001300E0">
        <w:rPr>
          <w:sz w:val="23"/>
          <w:szCs w:val="23"/>
        </w:rPr>
        <w:t>dla osób niepełnosprawnych</w:t>
      </w:r>
      <w:r w:rsidR="003B6EFC">
        <w:rPr>
          <w:sz w:val="23"/>
          <w:szCs w:val="23"/>
        </w:rPr>
        <w:t xml:space="preserve"> w związku z realizacją</w:t>
      </w:r>
      <w:r w:rsidR="003B6EFC" w:rsidRPr="003B6EFC">
        <w:rPr>
          <w:sz w:val="23"/>
          <w:szCs w:val="23"/>
        </w:rPr>
        <w:t xml:space="preserve"> </w:t>
      </w:r>
      <w:r w:rsidR="006B3669">
        <w:rPr>
          <w:sz w:val="23"/>
          <w:szCs w:val="23"/>
        </w:rPr>
        <w:t>przez Powiat O</w:t>
      </w:r>
      <w:r w:rsidR="003B6EFC">
        <w:rPr>
          <w:sz w:val="23"/>
          <w:szCs w:val="23"/>
        </w:rPr>
        <w:t xml:space="preserve">patowski/Powiatowe Centrum Pomocy Rodzinie </w:t>
      </w:r>
      <w:r w:rsidR="003B6EFC" w:rsidRPr="001300E0">
        <w:rPr>
          <w:sz w:val="23"/>
          <w:szCs w:val="23"/>
        </w:rPr>
        <w:t xml:space="preserve">w latach 2007 - 2013 </w:t>
      </w:r>
      <w:r w:rsidRPr="001300E0">
        <w:rPr>
          <w:sz w:val="23"/>
          <w:szCs w:val="23"/>
        </w:rPr>
        <w:t>projektu</w:t>
      </w:r>
      <w:r w:rsidR="00E736E5" w:rsidRPr="001300E0">
        <w:rPr>
          <w:sz w:val="23"/>
          <w:szCs w:val="23"/>
        </w:rPr>
        <w:t xml:space="preserve"> </w:t>
      </w:r>
      <w:r w:rsidRPr="001300E0">
        <w:rPr>
          <w:sz w:val="23"/>
          <w:szCs w:val="23"/>
        </w:rPr>
        <w:t>„Dro</w:t>
      </w:r>
      <w:r w:rsidR="003B6EFC">
        <w:rPr>
          <w:sz w:val="23"/>
          <w:szCs w:val="23"/>
        </w:rPr>
        <w:t>ga do sukcesu” współfinansowanego</w:t>
      </w:r>
      <w:r w:rsidRPr="001300E0">
        <w:rPr>
          <w:sz w:val="23"/>
          <w:szCs w:val="23"/>
        </w:rPr>
        <w:t xml:space="preserve"> z Unii Europejskiej ze środków Europejskiego Funduszu Społecznego w ramach Progr</w:t>
      </w:r>
      <w:r w:rsidR="007D1502">
        <w:rPr>
          <w:sz w:val="23"/>
          <w:szCs w:val="23"/>
        </w:rPr>
        <w:t xml:space="preserve">amu Operacyjnego Kapitał Ludzki i kontynuowanego </w:t>
      </w:r>
      <w:r w:rsidR="007D1502">
        <w:rPr>
          <w:sz w:val="23"/>
          <w:szCs w:val="23"/>
        </w:rPr>
        <w:br/>
        <w:t>w 2014 r.</w:t>
      </w:r>
    </w:p>
    <w:p w:rsidR="003B6EFC" w:rsidRDefault="003B6EFC" w:rsidP="003B6EFC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Regulamin, o którym mowa w ust.1, stanowi załącznik nr 1 do uchwały. </w:t>
      </w:r>
    </w:p>
    <w:p w:rsidR="00CD5B76" w:rsidRPr="003B6EFC" w:rsidRDefault="00CD5B76" w:rsidP="00EA4246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1300E0">
        <w:rPr>
          <w:sz w:val="23"/>
          <w:szCs w:val="23"/>
        </w:rPr>
        <w:t xml:space="preserve"> </w:t>
      </w:r>
      <w:r w:rsidRPr="003B6EFC">
        <w:rPr>
          <w:sz w:val="23"/>
          <w:szCs w:val="23"/>
        </w:rPr>
        <w:t>Sprzęt rehabilitacyjny i pomocniczy przekazywany jest osobom niepełnosprawnym przez Powiat Opatowski/Powiatowe Centrum Pomocy Rodzinie</w:t>
      </w:r>
      <w:r w:rsidR="00A4158E" w:rsidRPr="003B6EFC">
        <w:rPr>
          <w:sz w:val="23"/>
          <w:szCs w:val="23"/>
        </w:rPr>
        <w:t xml:space="preserve"> w Opatowie</w:t>
      </w:r>
      <w:r w:rsidRPr="003B6EFC">
        <w:rPr>
          <w:sz w:val="23"/>
          <w:szCs w:val="23"/>
        </w:rPr>
        <w:t xml:space="preserve">. </w:t>
      </w:r>
    </w:p>
    <w:p w:rsidR="00CD5B76" w:rsidRPr="001300E0" w:rsidRDefault="00CD5B76" w:rsidP="00CD5B76">
      <w:pPr>
        <w:pStyle w:val="Default"/>
        <w:rPr>
          <w:sz w:val="23"/>
          <w:szCs w:val="23"/>
        </w:rPr>
      </w:pPr>
    </w:p>
    <w:p w:rsidR="00CD5B76" w:rsidRDefault="00CD5B76" w:rsidP="00EA4246">
      <w:pPr>
        <w:pStyle w:val="Default"/>
        <w:jc w:val="center"/>
        <w:rPr>
          <w:sz w:val="23"/>
          <w:szCs w:val="23"/>
        </w:rPr>
      </w:pPr>
      <w:r w:rsidRPr="001300E0">
        <w:rPr>
          <w:sz w:val="23"/>
          <w:szCs w:val="23"/>
        </w:rPr>
        <w:t>§ 2</w:t>
      </w:r>
    </w:p>
    <w:p w:rsidR="003B6EFC" w:rsidRPr="001300E0" w:rsidRDefault="003B6EFC" w:rsidP="00EA4246">
      <w:pPr>
        <w:pStyle w:val="Default"/>
        <w:jc w:val="center"/>
        <w:rPr>
          <w:sz w:val="23"/>
          <w:szCs w:val="23"/>
        </w:rPr>
      </w:pPr>
    </w:p>
    <w:p w:rsidR="00CD5B76" w:rsidRPr="001300E0" w:rsidRDefault="00CD5B76" w:rsidP="00EA4246">
      <w:pPr>
        <w:pStyle w:val="Default"/>
        <w:jc w:val="both"/>
        <w:rPr>
          <w:sz w:val="23"/>
          <w:szCs w:val="23"/>
        </w:rPr>
      </w:pPr>
      <w:r w:rsidRPr="001300E0">
        <w:rPr>
          <w:sz w:val="23"/>
          <w:szCs w:val="23"/>
        </w:rPr>
        <w:t xml:space="preserve">Wykonanie Uchwały powierza się Kierownikowi Powiatowego Centrum Pomocy Rodzinie </w:t>
      </w:r>
      <w:r w:rsidR="00EF2561" w:rsidRPr="001300E0">
        <w:rPr>
          <w:sz w:val="23"/>
          <w:szCs w:val="23"/>
        </w:rPr>
        <w:br/>
      </w:r>
      <w:r w:rsidRPr="001300E0">
        <w:rPr>
          <w:sz w:val="23"/>
          <w:szCs w:val="23"/>
        </w:rPr>
        <w:t xml:space="preserve">w Opatowie. </w:t>
      </w:r>
    </w:p>
    <w:p w:rsidR="00CD5B76" w:rsidRPr="001300E0" w:rsidRDefault="00CD5B76" w:rsidP="00EA4246">
      <w:pPr>
        <w:pStyle w:val="Default"/>
        <w:jc w:val="center"/>
        <w:rPr>
          <w:sz w:val="23"/>
          <w:szCs w:val="23"/>
        </w:rPr>
      </w:pPr>
      <w:r w:rsidRPr="001300E0">
        <w:rPr>
          <w:sz w:val="23"/>
          <w:szCs w:val="23"/>
        </w:rPr>
        <w:t>§ 3</w:t>
      </w:r>
    </w:p>
    <w:p w:rsidR="00EA4246" w:rsidRPr="001300E0" w:rsidRDefault="00C30575" w:rsidP="00EA424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Traci moc Uchwała N</w:t>
      </w:r>
      <w:r w:rsidR="00EA4246" w:rsidRPr="001300E0">
        <w:rPr>
          <w:rFonts w:ascii="Times New Roman" w:hAnsi="Times New Roman" w:cs="Times New Roman"/>
          <w:sz w:val="23"/>
          <w:szCs w:val="23"/>
        </w:rPr>
        <w:t xml:space="preserve">r 10/18/11 Zarządu Powiatu w Opatowie z dnia 08 lutego 2011 r. </w:t>
      </w:r>
      <w:r w:rsidR="00EA4246" w:rsidRPr="001300E0">
        <w:rPr>
          <w:rFonts w:ascii="Times New Roman" w:hAnsi="Times New Roman" w:cs="Times New Roman"/>
          <w:color w:val="000000"/>
          <w:sz w:val="23"/>
          <w:szCs w:val="23"/>
        </w:rPr>
        <w:t>w sprawie uchwalenia Regulaminu przekazywania sprzętu rehabilitacyjnego i pomocniczego dla osób niepełnosprawnych.</w:t>
      </w:r>
    </w:p>
    <w:p w:rsidR="00EA4246" w:rsidRPr="001300E0" w:rsidRDefault="00EA4246" w:rsidP="00EA4246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300E0">
        <w:rPr>
          <w:rFonts w:ascii="Times New Roman" w:hAnsi="Times New Roman" w:cs="Times New Roman"/>
          <w:color w:val="000000"/>
          <w:sz w:val="23"/>
          <w:szCs w:val="23"/>
        </w:rPr>
        <w:t>§4</w:t>
      </w:r>
    </w:p>
    <w:p w:rsidR="00CD5B76" w:rsidRDefault="00CD5B76" w:rsidP="00CD5B76">
      <w:pPr>
        <w:pStyle w:val="Default"/>
        <w:rPr>
          <w:sz w:val="23"/>
          <w:szCs w:val="23"/>
        </w:rPr>
      </w:pPr>
      <w:r w:rsidRPr="001300E0">
        <w:rPr>
          <w:sz w:val="23"/>
          <w:szCs w:val="23"/>
        </w:rPr>
        <w:t xml:space="preserve">Uchwała wchodzi w życie z dniem podjęcia. </w:t>
      </w:r>
    </w:p>
    <w:p w:rsidR="00C30575" w:rsidRDefault="00C30575" w:rsidP="00CD5B76">
      <w:pPr>
        <w:pStyle w:val="Default"/>
        <w:rPr>
          <w:sz w:val="23"/>
          <w:szCs w:val="23"/>
        </w:rPr>
      </w:pPr>
    </w:p>
    <w:p w:rsidR="00C30575" w:rsidRDefault="00C30575" w:rsidP="00CD5B76">
      <w:pPr>
        <w:pStyle w:val="Default"/>
        <w:rPr>
          <w:sz w:val="23"/>
          <w:szCs w:val="23"/>
        </w:rPr>
      </w:pPr>
    </w:p>
    <w:p w:rsid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Bogusław Włodarczyk</w:t>
      </w: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……………………………</w:t>
      </w:r>
    </w:p>
    <w:p w:rsidR="00C30575" w:rsidRP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30575" w:rsidRP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Gustaw Saramański</w:t>
      </w: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……………………………</w:t>
      </w:r>
    </w:p>
    <w:p w:rsidR="00C30575" w:rsidRP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30575" w:rsidRP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Maria Serwinowska</w:t>
      </w: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……………………………</w:t>
      </w:r>
    </w:p>
    <w:p w:rsidR="00C30575" w:rsidRP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30575" w:rsidRP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Wiesława Słowik</w:t>
      </w: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……………………………</w:t>
      </w:r>
    </w:p>
    <w:p w:rsidR="00C30575" w:rsidRP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30575" w:rsidRP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30575" w:rsidRPr="00C30575" w:rsidRDefault="00C30575" w:rsidP="00C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Jolanta Magierowska</w:t>
      </w: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C30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…………………………....</w:t>
      </w:r>
    </w:p>
    <w:p w:rsidR="00C30575" w:rsidRPr="00C30575" w:rsidRDefault="00C30575" w:rsidP="00C3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57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D5B76" w:rsidRDefault="00CD5B76" w:rsidP="00EF256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Uzasadnienie</w:t>
      </w:r>
    </w:p>
    <w:p w:rsidR="00EF2561" w:rsidRDefault="00EF2561" w:rsidP="00EA4246">
      <w:pPr>
        <w:pStyle w:val="Default"/>
        <w:jc w:val="both"/>
        <w:rPr>
          <w:sz w:val="23"/>
          <w:szCs w:val="23"/>
        </w:rPr>
      </w:pPr>
    </w:p>
    <w:p w:rsidR="00EF2561" w:rsidRDefault="00EF2561" w:rsidP="00EA4246">
      <w:pPr>
        <w:pStyle w:val="Default"/>
        <w:jc w:val="both"/>
        <w:rPr>
          <w:sz w:val="23"/>
          <w:szCs w:val="23"/>
        </w:rPr>
      </w:pPr>
    </w:p>
    <w:p w:rsidR="00E736E5" w:rsidRDefault="00BD76C8" w:rsidP="00BD76C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Zgodnie z</w:t>
      </w:r>
      <w:r w:rsidR="00F21D57">
        <w:rPr>
          <w:sz w:val="23"/>
          <w:szCs w:val="23"/>
        </w:rPr>
        <w:t xml:space="preserve"> art. 32 ust. 1 ustawy</w:t>
      </w:r>
      <w:r w:rsidR="00F21D57" w:rsidRPr="001300E0">
        <w:rPr>
          <w:sz w:val="23"/>
          <w:szCs w:val="23"/>
        </w:rPr>
        <w:t xml:space="preserve"> z dnia 5 czerwca 1998 r. o samorządzie powiatowym</w:t>
      </w:r>
      <w:r w:rsidR="00B95324">
        <w:rPr>
          <w:sz w:val="23"/>
          <w:szCs w:val="23"/>
        </w:rPr>
        <w:br/>
      </w:r>
      <w:r w:rsidR="00F21D57">
        <w:rPr>
          <w:sz w:val="23"/>
          <w:szCs w:val="23"/>
        </w:rPr>
        <w:t xml:space="preserve"> </w:t>
      </w:r>
      <w:r w:rsidR="00F21D57" w:rsidRPr="001300E0">
        <w:rPr>
          <w:sz w:val="23"/>
          <w:szCs w:val="23"/>
        </w:rPr>
        <w:t>(Dz. U. z 2013 r. poz. 595, z późn. zm.</w:t>
      </w:r>
      <w:r w:rsidR="00F21D57">
        <w:rPr>
          <w:sz w:val="23"/>
          <w:szCs w:val="23"/>
        </w:rPr>
        <w:t xml:space="preserve">) </w:t>
      </w:r>
      <w:r w:rsidR="00B95324">
        <w:rPr>
          <w:sz w:val="23"/>
          <w:szCs w:val="23"/>
        </w:rPr>
        <w:t>Zarzą</w:t>
      </w:r>
      <w:r w:rsidR="00F21D57">
        <w:rPr>
          <w:sz w:val="23"/>
          <w:szCs w:val="23"/>
        </w:rPr>
        <w:t>d powiatu wykonuje zadania powiatu określone przepisami prawa. Do zadań własnych powiatu należy m.in. - zgodnie z art. 4 ust. 1 pkt 5 – powołanej ustawy -  wspieranie osób niepełnosprawnych</w:t>
      </w:r>
      <w:r>
        <w:rPr>
          <w:sz w:val="23"/>
          <w:szCs w:val="23"/>
        </w:rPr>
        <w:t>, zaś w</w:t>
      </w:r>
      <w:r w:rsidR="00625F0E">
        <w:rPr>
          <w:sz w:val="23"/>
          <w:szCs w:val="23"/>
        </w:rPr>
        <w:t xml:space="preserve"> myśl </w:t>
      </w:r>
      <w:r w:rsidR="00625F0E" w:rsidRPr="00625F0E">
        <w:rPr>
          <w:sz w:val="23"/>
          <w:szCs w:val="23"/>
        </w:rPr>
        <w:t>art. 35a ust. 1 pkt. 7 lit. c ustawy o rehabilitacji zawodowej i społecznej oraz zatrudnianiu osób niepełnosprawnych</w:t>
      </w:r>
      <w:r w:rsidR="00F21D57">
        <w:rPr>
          <w:sz w:val="23"/>
          <w:szCs w:val="23"/>
        </w:rPr>
        <w:t xml:space="preserve"> </w:t>
      </w:r>
      <w:r w:rsidR="00F21D57">
        <w:rPr>
          <w:sz w:val="23"/>
          <w:szCs w:val="23"/>
        </w:rPr>
        <w:br/>
      </w:r>
      <w:r w:rsidR="00F21D57" w:rsidRPr="001300E0">
        <w:rPr>
          <w:sz w:val="23"/>
          <w:szCs w:val="23"/>
        </w:rPr>
        <w:t>(Dz. U. z 2011 r. Nr 127, poz. 721, z późn. zm.)</w:t>
      </w:r>
      <w:r w:rsidR="00625F0E">
        <w:rPr>
          <w:sz w:val="23"/>
          <w:szCs w:val="23"/>
        </w:rPr>
        <w:t xml:space="preserve">, do zadań powiatu należy </w:t>
      </w:r>
      <w:r w:rsidR="00C053C8">
        <w:rPr>
          <w:sz w:val="23"/>
          <w:szCs w:val="23"/>
        </w:rPr>
        <w:t>dofinansowani</w:t>
      </w:r>
      <w:r w:rsidR="007A73D8">
        <w:rPr>
          <w:sz w:val="23"/>
          <w:szCs w:val="23"/>
        </w:rPr>
        <w:t>e</w:t>
      </w:r>
      <w:r w:rsidR="00C053C8">
        <w:rPr>
          <w:sz w:val="23"/>
          <w:szCs w:val="23"/>
        </w:rPr>
        <w:t xml:space="preserve"> </w:t>
      </w:r>
      <w:r w:rsidR="007A73D8">
        <w:rPr>
          <w:sz w:val="23"/>
          <w:szCs w:val="23"/>
        </w:rPr>
        <w:t>do zaopatrzenia w</w:t>
      </w:r>
      <w:r w:rsidR="00625F0E" w:rsidRPr="00625F0E">
        <w:rPr>
          <w:sz w:val="23"/>
          <w:szCs w:val="23"/>
        </w:rPr>
        <w:t xml:space="preserve"> sprzęt rehabilitacyjny, przedmioty ortopedyczne i środki pomocnicze przyznawane osobom niepełnosprawnym n</w:t>
      </w:r>
      <w:r w:rsidR="00625F0E">
        <w:rPr>
          <w:sz w:val="23"/>
          <w:szCs w:val="23"/>
        </w:rPr>
        <w:t>a podstawie odrębnych przepisów.</w:t>
      </w:r>
      <w:r>
        <w:rPr>
          <w:sz w:val="23"/>
          <w:szCs w:val="23"/>
        </w:rPr>
        <w:t xml:space="preserve">  Tym celom służy</w:t>
      </w:r>
      <w:r w:rsidR="00047DC8">
        <w:rPr>
          <w:sz w:val="23"/>
          <w:szCs w:val="23"/>
        </w:rPr>
        <w:t xml:space="preserve"> m.in. </w:t>
      </w:r>
      <w:r>
        <w:rPr>
          <w:sz w:val="23"/>
          <w:szCs w:val="23"/>
        </w:rPr>
        <w:t xml:space="preserve"> realizacja przez Powiat Opatowski/Powiatowe Centrum Pomocy Rodzinie w</w:t>
      </w:r>
      <w:r w:rsidR="00B95324">
        <w:rPr>
          <w:sz w:val="23"/>
          <w:szCs w:val="23"/>
        </w:rPr>
        <w:t xml:space="preserve"> Opatowie w</w:t>
      </w:r>
      <w:r w:rsidR="006B3669">
        <w:rPr>
          <w:sz w:val="23"/>
          <w:szCs w:val="23"/>
        </w:rPr>
        <w:t> </w:t>
      </w:r>
      <w:r w:rsidR="00B95324">
        <w:rPr>
          <w:sz w:val="23"/>
          <w:szCs w:val="23"/>
        </w:rPr>
        <w:t>latach 2007 – 2013 P</w:t>
      </w:r>
      <w:r>
        <w:rPr>
          <w:sz w:val="23"/>
          <w:szCs w:val="23"/>
        </w:rPr>
        <w:t>rojektu „Droga do sukcesu” współfinansowanego z Unii Europejskiej ze środków Europejskiego Funduszu Społecznego w</w:t>
      </w:r>
      <w:r w:rsidR="00CD5B76">
        <w:rPr>
          <w:sz w:val="23"/>
          <w:szCs w:val="23"/>
        </w:rPr>
        <w:t xml:space="preserve"> ramach Programu Operacyjnego Kapitał Ludzki</w:t>
      </w:r>
      <w:r w:rsidR="00047DC8">
        <w:rPr>
          <w:sz w:val="23"/>
          <w:szCs w:val="23"/>
        </w:rPr>
        <w:t xml:space="preserve">. Projekt ten </w:t>
      </w:r>
      <w:r>
        <w:rPr>
          <w:sz w:val="23"/>
          <w:szCs w:val="23"/>
        </w:rPr>
        <w:t xml:space="preserve">jest kontynuowany w 2014 r. </w:t>
      </w:r>
      <w:r w:rsidR="00CD5B76">
        <w:rPr>
          <w:sz w:val="23"/>
          <w:szCs w:val="23"/>
        </w:rPr>
        <w:t xml:space="preserve">Celem Projektu </w:t>
      </w:r>
      <w:r w:rsidR="00A4158E">
        <w:rPr>
          <w:sz w:val="23"/>
          <w:szCs w:val="23"/>
        </w:rPr>
        <w:t>jest</w:t>
      </w:r>
      <w:r w:rsidR="00CD5B76">
        <w:rPr>
          <w:sz w:val="23"/>
          <w:szCs w:val="23"/>
        </w:rPr>
        <w:t xml:space="preserve"> integracja ze społeczeństwem</w:t>
      </w:r>
      <w:r w:rsidR="00047DC8">
        <w:rPr>
          <w:sz w:val="23"/>
          <w:szCs w:val="23"/>
        </w:rPr>
        <w:t xml:space="preserve"> osób niepełnosprawnych</w:t>
      </w:r>
      <w:r w:rsidR="00CD5B76">
        <w:rPr>
          <w:sz w:val="23"/>
          <w:szCs w:val="23"/>
        </w:rPr>
        <w:t xml:space="preserve"> poprzez przywrócenie zdolności zdrowotnych </w:t>
      </w:r>
      <w:r w:rsidR="00F21D57">
        <w:rPr>
          <w:sz w:val="23"/>
          <w:szCs w:val="23"/>
        </w:rPr>
        <w:br/>
      </w:r>
      <w:r w:rsidR="00CD5B76">
        <w:rPr>
          <w:sz w:val="23"/>
          <w:szCs w:val="23"/>
        </w:rPr>
        <w:t>i społecznych oraz wyeliminowanie przeszkód napotykanych przez osoby niepełnosprawne.</w:t>
      </w:r>
      <w:r>
        <w:rPr>
          <w:sz w:val="23"/>
          <w:szCs w:val="23"/>
        </w:rPr>
        <w:t xml:space="preserve"> Dotyc</w:t>
      </w:r>
      <w:r w:rsidR="006B3669">
        <w:rPr>
          <w:sz w:val="23"/>
          <w:szCs w:val="23"/>
        </w:rPr>
        <w:t>hczas w ramach Projektu Powiat O</w:t>
      </w:r>
      <w:r>
        <w:rPr>
          <w:sz w:val="23"/>
          <w:szCs w:val="23"/>
        </w:rPr>
        <w:t>patowski/ PCPR wydawał</w:t>
      </w:r>
      <w:r w:rsidR="00047DC8">
        <w:rPr>
          <w:sz w:val="23"/>
          <w:szCs w:val="23"/>
        </w:rPr>
        <w:t xml:space="preserve"> nowy</w:t>
      </w:r>
      <w:r>
        <w:rPr>
          <w:sz w:val="23"/>
          <w:szCs w:val="23"/>
        </w:rPr>
        <w:t xml:space="preserve"> sprzęt</w:t>
      </w:r>
      <w:r w:rsidR="00047DC8">
        <w:rPr>
          <w:sz w:val="23"/>
          <w:szCs w:val="23"/>
        </w:rPr>
        <w:t xml:space="preserve"> rehabilitacyjny</w:t>
      </w:r>
      <w:r w:rsidR="00F21D57">
        <w:rPr>
          <w:sz w:val="23"/>
          <w:szCs w:val="23"/>
        </w:rPr>
        <w:br/>
      </w:r>
      <w:r w:rsidR="00047DC8">
        <w:rPr>
          <w:sz w:val="23"/>
          <w:szCs w:val="23"/>
        </w:rPr>
        <w:t>i pomocniczy</w:t>
      </w:r>
      <w:r>
        <w:rPr>
          <w:sz w:val="23"/>
          <w:szCs w:val="23"/>
        </w:rPr>
        <w:t>.  Obecnie będzie wydawany sprzęt używany, będący  już w posiadaniu</w:t>
      </w:r>
      <w:r w:rsidR="00EC5732">
        <w:rPr>
          <w:sz w:val="23"/>
          <w:szCs w:val="23"/>
        </w:rPr>
        <w:t xml:space="preserve"> PCPR</w:t>
      </w:r>
      <w:r>
        <w:rPr>
          <w:sz w:val="23"/>
          <w:szCs w:val="23"/>
        </w:rPr>
        <w:t>, zwrócony przez dotychczasowych jego użytkowników w zw</w:t>
      </w:r>
      <w:r w:rsidR="00EC5732">
        <w:rPr>
          <w:sz w:val="23"/>
          <w:szCs w:val="23"/>
        </w:rPr>
        <w:t>iązku z upływem okresu, na które</w:t>
      </w:r>
      <w:r>
        <w:rPr>
          <w:sz w:val="23"/>
          <w:szCs w:val="23"/>
        </w:rPr>
        <w:t xml:space="preserve"> zostały zawarte </w:t>
      </w:r>
      <w:r w:rsidR="00BB19E9">
        <w:rPr>
          <w:sz w:val="23"/>
          <w:szCs w:val="23"/>
        </w:rPr>
        <w:t>umowy przekazania sprzętu osobom niepełnosprawnym. Z tego względu koniecznym staje się dostosowanie  zapisów umowy</w:t>
      </w:r>
      <w:r w:rsidR="00047DC8">
        <w:rPr>
          <w:sz w:val="23"/>
          <w:szCs w:val="23"/>
        </w:rPr>
        <w:t xml:space="preserve"> - na podstawie której sprzęt ten będzie przekazywany -</w:t>
      </w:r>
      <w:r w:rsidR="00BB19E9">
        <w:rPr>
          <w:sz w:val="23"/>
          <w:szCs w:val="23"/>
        </w:rPr>
        <w:t xml:space="preserve"> stanowi</w:t>
      </w:r>
      <w:r w:rsidR="00047DC8">
        <w:rPr>
          <w:sz w:val="23"/>
          <w:szCs w:val="23"/>
        </w:rPr>
        <w:t>ą</w:t>
      </w:r>
      <w:r w:rsidR="00EC5732">
        <w:rPr>
          <w:sz w:val="23"/>
          <w:szCs w:val="23"/>
        </w:rPr>
        <w:t>cej</w:t>
      </w:r>
      <w:r w:rsidR="00BB19E9">
        <w:rPr>
          <w:sz w:val="23"/>
          <w:szCs w:val="23"/>
        </w:rPr>
        <w:t xml:space="preserve"> załącznik nr</w:t>
      </w:r>
      <w:r w:rsidR="00F21D57">
        <w:rPr>
          <w:sz w:val="23"/>
          <w:szCs w:val="23"/>
        </w:rPr>
        <w:t xml:space="preserve"> 6</w:t>
      </w:r>
      <w:r w:rsidR="00BB19E9">
        <w:rPr>
          <w:sz w:val="23"/>
          <w:szCs w:val="23"/>
        </w:rPr>
        <w:t xml:space="preserve"> do Regulaminu przekaz</w:t>
      </w:r>
      <w:r w:rsidR="00F21D57">
        <w:rPr>
          <w:sz w:val="23"/>
          <w:szCs w:val="23"/>
        </w:rPr>
        <w:t xml:space="preserve">ywania </w:t>
      </w:r>
      <w:r w:rsidR="00BB19E9">
        <w:rPr>
          <w:sz w:val="23"/>
          <w:szCs w:val="23"/>
        </w:rPr>
        <w:t>sprzętu</w:t>
      </w:r>
      <w:r w:rsidR="00F21D57">
        <w:rPr>
          <w:sz w:val="23"/>
          <w:szCs w:val="23"/>
        </w:rPr>
        <w:t xml:space="preserve"> rehabilitacyjnego i pomocniczego dla osób niepełnosprawnych, zw. dalej Regulaminem, </w:t>
      </w:r>
      <w:r w:rsidR="00BB19E9">
        <w:rPr>
          <w:sz w:val="23"/>
          <w:szCs w:val="23"/>
        </w:rPr>
        <w:t>w</w:t>
      </w:r>
      <w:r w:rsidR="006B3669">
        <w:rPr>
          <w:sz w:val="23"/>
          <w:szCs w:val="23"/>
        </w:rPr>
        <w:t> </w:t>
      </w:r>
      <w:r w:rsidR="00BB19E9">
        <w:rPr>
          <w:sz w:val="23"/>
          <w:szCs w:val="23"/>
        </w:rPr>
        <w:t xml:space="preserve"> których jest mowa o sprzęcie całkowicie nowym.  Ponadto zmianie ulega załącznik nr </w:t>
      </w:r>
      <w:r w:rsidR="00F21D57">
        <w:rPr>
          <w:sz w:val="23"/>
          <w:szCs w:val="23"/>
        </w:rPr>
        <w:t>4</w:t>
      </w:r>
      <w:r w:rsidR="00BB19E9">
        <w:rPr>
          <w:sz w:val="23"/>
          <w:szCs w:val="23"/>
        </w:rPr>
        <w:t xml:space="preserve"> „Wzór oświadczenia</w:t>
      </w:r>
      <w:r w:rsidR="00F21D57">
        <w:rPr>
          <w:sz w:val="23"/>
          <w:szCs w:val="23"/>
        </w:rPr>
        <w:t xml:space="preserve"> uczestnika projektu”</w:t>
      </w:r>
      <w:r w:rsidR="00BB19E9">
        <w:rPr>
          <w:sz w:val="23"/>
          <w:szCs w:val="23"/>
        </w:rPr>
        <w:t xml:space="preserve"> do Regulaminu</w:t>
      </w:r>
      <w:r w:rsidR="00047DC8">
        <w:rPr>
          <w:sz w:val="23"/>
          <w:szCs w:val="23"/>
        </w:rPr>
        <w:t xml:space="preserve"> w związku z nowymi wymogami Instytucji Pośredniczące</w:t>
      </w:r>
      <w:r w:rsidR="00F21D57">
        <w:rPr>
          <w:sz w:val="23"/>
          <w:szCs w:val="23"/>
        </w:rPr>
        <w:t>j</w:t>
      </w:r>
      <w:r w:rsidR="00047DC8">
        <w:rPr>
          <w:sz w:val="23"/>
          <w:szCs w:val="23"/>
        </w:rPr>
        <w:t xml:space="preserve"> ww. Projektu</w:t>
      </w:r>
      <w:r w:rsidR="00F21D57">
        <w:rPr>
          <w:sz w:val="23"/>
          <w:szCs w:val="23"/>
        </w:rPr>
        <w:t xml:space="preserve">, tj. </w:t>
      </w:r>
      <w:r w:rsidR="00047DC8">
        <w:rPr>
          <w:sz w:val="23"/>
          <w:szCs w:val="23"/>
        </w:rPr>
        <w:t>Samorządem Województwa Świętokrzyskiego.  K</w:t>
      </w:r>
      <w:r w:rsidR="00046C10">
        <w:rPr>
          <w:sz w:val="23"/>
          <w:szCs w:val="23"/>
        </w:rPr>
        <w:t>oniecznym</w:t>
      </w:r>
      <w:r w:rsidR="00047DC8">
        <w:rPr>
          <w:sz w:val="23"/>
          <w:szCs w:val="23"/>
        </w:rPr>
        <w:t xml:space="preserve"> okazało się również dokonanie zmian w samym Regulaminie</w:t>
      </w:r>
      <w:r w:rsidR="00F21D57">
        <w:rPr>
          <w:sz w:val="23"/>
          <w:szCs w:val="23"/>
        </w:rPr>
        <w:t xml:space="preserve"> </w:t>
      </w:r>
      <w:r w:rsidR="00047DC8">
        <w:rPr>
          <w:sz w:val="23"/>
          <w:szCs w:val="23"/>
        </w:rPr>
        <w:t>m.in. dotycząc</w:t>
      </w:r>
      <w:r w:rsidR="00B95324">
        <w:rPr>
          <w:sz w:val="23"/>
          <w:szCs w:val="23"/>
        </w:rPr>
        <w:t xml:space="preserve">ych godzin wydawania sprzętu. </w:t>
      </w:r>
      <w:r w:rsidR="00047DC8">
        <w:rPr>
          <w:sz w:val="23"/>
          <w:szCs w:val="23"/>
        </w:rPr>
        <w:t xml:space="preserve">  </w:t>
      </w:r>
    </w:p>
    <w:p w:rsidR="00EA4246" w:rsidRDefault="00CD5B76" w:rsidP="00047DC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Biorąc powyższe pod uwagę </w:t>
      </w:r>
      <w:r w:rsidR="00047DC8">
        <w:rPr>
          <w:sz w:val="23"/>
          <w:szCs w:val="23"/>
        </w:rPr>
        <w:t>za zasadne uznaje się uchwalenie nowego Regulaminu przekazywania</w:t>
      </w:r>
      <w:r w:rsidR="00B95324" w:rsidRPr="00B95324">
        <w:rPr>
          <w:sz w:val="23"/>
          <w:szCs w:val="23"/>
        </w:rPr>
        <w:t xml:space="preserve"> </w:t>
      </w:r>
      <w:r w:rsidR="00B95324">
        <w:rPr>
          <w:sz w:val="23"/>
          <w:szCs w:val="23"/>
        </w:rPr>
        <w:t>sprzętu rehabilitacyjnego i pomocniczego dla osób niepełnosprawnych</w:t>
      </w:r>
      <w:r w:rsidR="00047DC8">
        <w:rPr>
          <w:sz w:val="23"/>
          <w:szCs w:val="23"/>
        </w:rPr>
        <w:t>, któr</w:t>
      </w:r>
      <w:r w:rsidR="00B95324">
        <w:rPr>
          <w:sz w:val="23"/>
          <w:szCs w:val="23"/>
        </w:rPr>
        <w:t>y</w:t>
      </w:r>
      <w:r w:rsidR="00047DC8">
        <w:rPr>
          <w:sz w:val="23"/>
          <w:szCs w:val="23"/>
        </w:rPr>
        <w:t xml:space="preserve">  uwzględnia powyższe zmiany. </w:t>
      </w:r>
    </w:p>
    <w:p w:rsidR="00EA4246" w:rsidRDefault="00EA4246" w:rsidP="00CD5B76">
      <w:pPr>
        <w:pStyle w:val="Default"/>
        <w:rPr>
          <w:sz w:val="23"/>
          <w:szCs w:val="23"/>
        </w:rPr>
      </w:pPr>
    </w:p>
    <w:p w:rsidR="00EA4246" w:rsidRDefault="00BB6ECC" w:rsidP="00CD5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Opracował:</w:t>
      </w: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Kierownik Powiatowego Centrum Pomocy Rodzinie </w:t>
      </w:r>
    </w:p>
    <w:p w:rsidR="00CD5B76" w:rsidRDefault="00CD5B76" w:rsidP="00A14B46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</w:t>
      </w:r>
      <w:r w:rsidR="00A14B46">
        <w:rPr>
          <w:sz w:val="20"/>
          <w:szCs w:val="20"/>
        </w:rPr>
        <w:t>do Regulaminu</w:t>
      </w:r>
    </w:p>
    <w:p w:rsidR="00CD5B76" w:rsidRPr="00B23DBB" w:rsidRDefault="00CD5B76" w:rsidP="00CD5B76">
      <w:pPr>
        <w:pStyle w:val="Default"/>
        <w:rPr>
          <w:sz w:val="22"/>
          <w:szCs w:val="22"/>
        </w:rPr>
      </w:pPr>
      <w:r w:rsidRPr="00B23DBB">
        <w:rPr>
          <w:b/>
          <w:bCs/>
          <w:i/>
          <w:iCs/>
          <w:sz w:val="22"/>
          <w:szCs w:val="22"/>
        </w:rPr>
        <w:t xml:space="preserve">WYKAZ SPRZĘTU </w:t>
      </w:r>
    </w:p>
    <w:p w:rsidR="00CD5B76" w:rsidRPr="00B23DBB" w:rsidRDefault="00CD5B76" w:rsidP="00CD5B76">
      <w:pPr>
        <w:pStyle w:val="Default"/>
        <w:rPr>
          <w:sz w:val="22"/>
          <w:szCs w:val="22"/>
        </w:rPr>
      </w:pPr>
      <w:r w:rsidRPr="00B23DBB">
        <w:rPr>
          <w:b/>
          <w:bCs/>
          <w:i/>
          <w:iCs/>
          <w:sz w:val="22"/>
          <w:szCs w:val="22"/>
        </w:rPr>
        <w:t xml:space="preserve">REHABILITACYJNEGO I POMOCNICZEGO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1. 1A/1 - </w:t>
      </w:r>
      <w:proofErr w:type="spellStart"/>
      <w:r w:rsidRPr="00D20869">
        <w:rPr>
          <w:sz w:val="22"/>
          <w:szCs w:val="22"/>
        </w:rPr>
        <w:t>Schodołaz</w:t>
      </w:r>
      <w:proofErr w:type="spellEnd"/>
      <w:r w:rsidRPr="00D20869">
        <w:rPr>
          <w:sz w:val="22"/>
          <w:szCs w:val="22"/>
        </w:rPr>
        <w:t xml:space="preserve"> kroczący z krzesełkiem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2. 1B/1 - </w:t>
      </w:r>
      <w:proofErr w:type="spellStart"/>
      <w:r w:rsidRPr="00D20869">
        <w:rPr>
          <w:sz w:val="22"/>
          <w:szCs w:val="22"/>
        </w:rPr>
        <w:t>Schodołaz</w:t>
      </w:r>
      <w:proofErr w:type="spellEnd"/>
      <w:r w:rsidRPr="00D20869">
        <w:rPr>
          <w:sz w:val="22"/>
          <w:szCs w:val="22"/>
        </w:rPr>
        <w:t xml:space="preserve"> kroczący z siedziskiem zmywalnym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3. 2/1 - </w:t>
      </w:r>
      <w:proofErr w:type="spellStart"/>
      <w:r w:rsidRPr="00D20869">
        <w:rPr>
          <w:sz w:val="22"/>
          <w:szCs w:val="22"/>
        </w:rPr>
        <w:t>Schodołaz</w:t>
      </w:r>
      <w:proofErr w:type="spellEnd"/>
      <w:r w:rsidRPr="00D20869">
        <w:rPr>
          <w:sz w:val="22"/>
          <w:szCs w:val="22"/>
        </w:rPr>
        <w:t xml:space="preserve"> kroczący z wózkiem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4. 3/1 - </w:t>
      </w:r>
      <w:proofErr w:type="spellStart"/>
      <w:r w:rsidRPr="00D20869">
        <w:rPr>
          <w:sz w:val="22"/>
          <w:szCs w:val="22"/>
        </w:rPr>
        <w:t>Schodołaz</w:t>
      </w:r>
      <w:proofErr w:type="spellEnd"/>
      <w:r w:rsidRPr="00D20869">
        <w:rPr>
          <w:sz w:val="22"/>
          <w:szCs w:val="22"/>
        </w:rPr>
        <w:t xml:space="preserve"> kroczący z podpięciem do wózków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5. 4/1 - </w:t>
      </w:r>
      <w:proofErr w:type="spellStart"/>
      <w:r w:rsidRPr="00D20869">
        <w:rPr>
          <w:sz w:val="22"/>
          <w:szCs w:val="22"/>
        </w:rPr>
        <w:t>Schdołoaz</w:t>
      </w:r>
      <w:proofErr w:type="spellEnd"/>
      <w:r w:rsidRPr="00D20869">
        <w:rPr>
          <w:sz w:val="22"/>
          <w:szCs w:val="22"/>
        </w:rPr>
        <w:t xml:space="preserve"> gąsiennicowy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6. 5/1/3 - Łóżko rehabilitacyjne elektryczne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7. 5/2/3 - Łóżko rehabilitacyjne elektryczne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8. 5/3/3 - Łóżko rehabilitacyjne elektryczne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9. 6/1/11 -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10. 6/2/11 -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11. 6/3/11 -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12. 6/4/11 -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13. 6/5/11 -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14. 6/6/11 -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15. 6/7/11 -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16. 6/8/11 -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17. 6/9/11 -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18. 6/10/11 -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19. 6/11/11 - Wózek inwalidzki dla dorosłych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20. 7/1/3 - Wózek inwalidzki </w:t>
      </w:r>
      <w:proofErr w:type="spellStart"/>
      <w:r w:rsidRPr="00D20869">
        <w:rPr>
          <w:sz w:val="22"/>
          <w:szCs w:val="22"/>
        </w:rPr>
        <w:t>multipozycyjny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21. 7/2/3 - Wózek inwalidzki </w:t>
      </w:r>
      <w:proofErr w:type="spellStart"/>
      <w:r w:rsidRPr="00D20869">
        <w:rPr>
          <w:sz w:val="22"/>
          <w:szCs w:val="22"/>
        </w:rPr>
        <w:t>multipozycyjny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22. 7/3/3 - Wózek inwalidzki </w:t>
      </w:r>
      <w:proofErr w:type="spellStart"/>
      <w:r w:rsidRPr="00D20869">
        <w:rPr>
          <w:sz w:val="22"/>
          <w:szCs w:val="22"/>
        </w:rPr>
        <w:t>multipozycyjny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23. 8/1/2 - Wózek terenowo – pokojowy elektryczny z funkcją pionizującą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24. 8/2/2 - Wózek terenowo – pokojowy elektryczny z funkcją pionizującą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25. 9/1/30 -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26. 9/2/30 -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27. 9/3/30 -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28. 9/4/30 -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29. 9/5/30 -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30. 9/6/30 -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31. 9/7/30 -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32. 9/8/30 -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33. 9/9/30 -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34. 9/10/30 -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35. 9/11/30 -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36. 9/12/30 -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37. 9/13/30 -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38. 9/14/30 -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39. 9/15/30 -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40. 9/16/30 - Kule łokciowe </w:t>
      </w:r>
    </w:p>
    <w:p w:rsidR="00CD5B76" w:rsidRPr="00D20869" w:rsidRDefault="00CD5B76" w:rsidP="00D20869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>41. 9/17/30 - Kule łokciowe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42. 9/18/30 -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43. 9/19/30 -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44. 9/20/30 -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45. 9/21/30 -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46. 9/22/30 -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47. 9/23/30 -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48. 9/24/30 -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49. 9/25/30 -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50. 9/26/30 -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51. 9/27/30 -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52. 9/28/30 -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53. 9/29/30 -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54. 9/30/30 - Kule łokciowe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55. 10/1/10 -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56. 10/2/10 -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57. 10/3/10 -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58. 10/4/10 -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59. 10/5/10 -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60. 10/6/10 -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lastRenderedPageBreak/>
        <w:t xml:space="preserve">61. 10/7/10 -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62. 10/8/10 -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63. 10/9/10 -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64. 10/9/10 - Balkonik z kółkami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65. 11/1/10 -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66. 11/2/10 -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67. 11/3/10 -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68. 11/4/10 -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69. 11/5/10 -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70. 11/6/10 -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71. 11/7/10 -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72. 11/8/10 -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73. 11/9/10 -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74. 11/10/10 - </w:t>
      </w:r>
      <w:proofErr w:type="spellStart"/>
      <w:r w:rsidRPr="00D20869">
        <w:rPr>
          <w:sz w:val="22"/>
          <w:szCs w:val="22"/>
        </w:rPr>
        <w:t>Rolator</w:t>
      </w:r>
      <w:proofErr w:type="spellEnd"/>
      <w:r w:rsidRPr="00D20869">
        <w:rPr>
          <w:sz w:val="22"/>
          <w:szCs w:val="22"/>
        </w:rPr>
        <w:t xml:space="preserve">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75. 12/1/3 - Podnośnik transportowo – kąpielowy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76. 12/2/3 - Podnośnik transportowo – kąpielowy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77. 12/3/3 - Podnośnik transportowo – kąpielowy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78. 13A/1/3 - Szyny teleskopowe – 202 cm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79. 13A/2/3 - Szyny teleskopowe – 202 cm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80. 13A/3/3 - Szyny teleskopowe – 202 cm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81. 13B/1/3 - Szyny teleskopowe – 288 cm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82. 13B/2/3 - Szyny teleskopowe – 288 cm </w:t>
      </w:r>
    </w:p>
    <w:p w:rsidR="00CD5B76" w:rsidRPr="00D20869" w:rsidRDefault="00CD5B76" w:rsidP="00CD5B76">
      <w:pPr>
        <w:pStyle w:val="Default"/>
        <w:rPr>
          <w:sz w:val="22"/>
          <w:szCs w:val="22"/>
        </w:rPr>
      </w:pPr>
      <w:r w:rsidRPr="00D20869">
        <w:rPr>
          <w:sz w:val="22"/>
          <w:szCs w:val="22"/>
        </w:rPr>
        <w:t xml:space="preserve">83. 13B/3/3 - Szyny teleskopowe – 288 cm </w:t>
      </w:r>
    </w:p>
    <w:p w:rsidR="00EF2561" w:rsidRPr="00B23DBB" w:rsidRDefault="00EF2561" w:rsidP="00CD5B76">
      <w:pPr>
        <w:pStyle w:val="Default"/>
        <w:rPr>
          <w:rFonts w:ascii="Times New Roman CE" w:hAnsi="Times New Roman CE" w:cs="Calibri"/>
          <w:sz w:val="22"/>
          <w:szCs w:val="22"/>
        </w:rPr>
      </w:pPr>
    </w:p>
    <w:p w:rsidR="00EF2561" w:rsidRDefault="00EF2561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EF2561" w:rsidRDefault="00EF2561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EF2561" w:rsidRDefault="00EF2561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EF2561" w:rsidRDefault="00EF2561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EF2561" w:rsidRDefault="00EF2561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EF2561" w:rsidRDefault="00EF2561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EF2561" w:rsidRDefault="00EF2561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EF2561" w:rsidRDefault="00EF2561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CD5B76" w:rsidRDefault="00CD5B76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CD5B76" w:rsidRDefault="000E28AE" w:rsidP="00EA4246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br/>
      </w:r>
      <w:r w:rsidR="00CD5B76">
        <w:rPr>
          <w:rFonts w:ascii="Arial" w:hAnsi="Arial" w:cs="Arial"/>
          <w:i/>
          <w:iCs/>
          <w:sz w:val="18"/>
          <w:szCs w:val="18"/>
        </w:rPr>
        <w:t xml:space="preserve">Projekt </w:t>
      </w:r>
      <w:r w:rsidR="00CD5B76">
        <w:rPr>
          <w:rFonts w:ascii="Arial" w:hAnsi="Arial" w:cs="Arial"/>
          <w:b/>
          <w:bCs/>
          <w:i/>
          <w:iCs/>
          <w:sz w:val="18"/>
          <w:szCs w:val="18"/>
        </w:rPr>
        <w:t>„Droga do sukcesu”</w:t>
      </w:r>
    </w:p>
    <w:p w:rsidR="00CD5B76" w:rsidRDefault="00CD5B76" w:rsidP="00EA4246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współfinansowany przez Unię Europejską</w:t>
      </w:r>
    </w:p>
    <w:p w:rsidR="00CD5B76" w:rsidRDefault="00CD5B76" w:rsidP="00EA4246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ramach Europejskiego Funduszu Społecznego</w:t>
      </w:r>
    </w:p>
    <w:p w:rsidR="00CD5B76" w:rsidRDefault="00CD5B76" w:rsidP="00EA4246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Program Operacyjny Kapitał Ludzki</w:t>
      </w:r>
    </w:p>
    <w:p w:rsidR="00CD5B76" w:rsidRPr="004333B9" w:rsidRDefault="00CD5B76" w:rsidP="00CD5B76">
      <w:pPr>
        <w:pStyle w:val="Default"/>
        <w:pageBreakBefore/>
        <w:jc w:val="right"/>
        <w:rPr>
          <w:sz w:val="20"/>
          <w:szCs w:val="20"/>
        </w:rPr>
      </w:pPr>
      <w:r w:rsidRPr="004333B9">
        <w:rPr>
          <w:iCs/>
          <w:sz w:val="20"/>
          <w:szCs w:val="20"/>
        </w:rPr>
        <w:lastRenderedPageBreak/>
        <w:t xml:space="preserve">Załącznik Nr 2 </w:t>
      </w:r>
      <w:r w:rsidR="00A14B46" w:rsidRPr="004333B9">
        <w:rPr>
          <w:iCs/>
          <w:sz w:val="20"/>
          <w:szCs w:val="20"/>
        </w:rPr>
        <w:t>do Regulaminu</w:t>
      </w:r>
    </w:p>
    <w:p w:rsidR="00CD5B76" w:rsidRDefault="00CD5B76" w:rsidP="00CD5B7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WNIOSEK</w:t>
      </w:r>
    </w:p>
    <w:p w:rsidR="00CD5B76" w:rsidRDefault="00CD5B76" w:rsidP="00CD5B7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PRZEKAZANIE SPRZĘTU</w:t>
      </w:r>
    </w:p>
    <w:p w:rsidR="00CD5B76" w:rsidRDefault="00CD5B76" w:rsidP="00CD5B7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REHABILTACYJNEGO I POMOCNICZEGO</w:t>
      </w:r>
    </w:p>
    <w:p w:rsidR="00CD5B76" w:rsidRDefault="00CD5B76" w:rsidP="00CD5B7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Dane dotyczące Wnioskodawcy (proszę wpisać drukowanymi literami) </w:t>
      </w:r>
    </w:p>
    <w:p w:rsidR="00CD5B76" w:rsidRDefault="00CD5B76" w:rsidP="00CD5B76">
      <w:pPr>
        <w:pStyle w:val="Default"/>
        <w:rPr>
          <w:sz w:val="28"/>
          <w:szCs w:val="28"/>
        </w:rPr>
      </w:pPr>
    </w:p>
    <w:p w:rsidR="00CD5B76" w:rsidRDefault="00CD5B76" w:rsidP="00CD5B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…………………………………………...................</w:t>
      </w:r>
      <w:r>
        <w:rPr>
          <w:i/>
          <w:iCs/>
          <w:sz w:val="23"/>
          <w:szCs w:val="23"/>
        </w:rPr>
        <w:t>syn/córka</w:t>
      </w:r>
      <w:r>
        <w:rPr>
          <w:i/>
          <w:iCs/>
          <w:sz w:val="28"/>
          <w:szCs w:val="28"/>
        </w:rPr>
        <w:t xml:space="preserve">…………………………… </w:t>
      </w:r>
    </w:p>
    <w:p w:rsidR="00CD5B76" w:rsidRDefault="00CD5B76" w:rsidP="00CD5B7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Imię (imiona) i nazwisko Imię ojca </w:t>
      </w:r>
    </w:p>
    <w:p w:rsidR="00CD5B76" w:rsidRDefault="00CD5B76" w:rsidP="00CD5B76">
      <w:pPr>
        <w:pStyle w:val="Default"/>
        <w:rPr>
          <w:sz w:val="28"/>
          <w:szCs w:val="28"/>
        </w:rPr>
      </w:pPr>
      <w:r>
        <w:rPr>
          <w:i/>
          <w:iCs/>
          <w:sz w:val="23"/>
          <w:szCs w:val="23"/>
        </w:rPr>
        <w:t>Seria…</w:t>
      </w:r>
      <w:r>
        <w:rPr>
          <w:i/>
          <w:iCs/>
          <w:sz w:val="28"/>
          <w:szCs w:val="28"/>
        </w:rPr>
        <w:t>…….</w:t>
      </w:r>
      <w:r w:rsidRPr="00CD5B76">
        <w:rPr>
          <w:i/>
          <w:iCs/>
          <w:sz w:val="22"/>
          <w:szCs w:val="22"/>
        </w:rPr>
        <w:t>nr</w:t>
      </w:r>
      <w:r>
        <w:rPr>
          <w:i/>
          <w:iCs/>
          <w:sz w:val="28"/>
          <w:szCs w:val="28"/>
        </w:rPr>
        <w:t xml:space="preserve">………………… </w:t>
      </w:r>
      <w:r>
        <w:rPr>
          <w:i/>
          <w:iCs/>
          <w:sz w:val="23"/>
          <w:szCs w:val="23"/>
        </w:rPr>
        <w:t>wydany w dniu</w:t>
      </w:r>
      <w:r>
        <w:rPr>
          <w:i/>
          <w:iCs/>
          <w:sz w:val="28"/>
          <w:szCs w:val="28"/>
        </w:rPr>
        <w:t>……….</w:t>
      </w:r>
      <w:r>
        <w:rPr>
          <w:i/>
          <w:iCs/>
          <w:sz w:val="23"/>
          <w:szCs w:val="23"/>
        </w:rPr>
        <w:t>przez</w:t>
      </w:r>
      <w:r>
        <w:rPr>
          <w:i/>
          <w:iCs/>
          <w:sz w:val="28"/>
          <w:szCs w:val="28"/>
        </w:rPr>
        <w:t xml:space="preserve">…………………….…..…… </w:t>
      </w:r>
    </w:p>
    <w:p w:rsidR="00CD5B76" w:rsidRDefault="00CD5B76" w:rsidP="00CD5B7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Dowód osobisty </w:t>
      </w:r>
    </w:p>
    <w:p w:rsidR="00CD5B76" w:rsidRDefault="00CD5B76" w:rsidP="00CD5B76">
      <w:pPr>
        <w:pStyle w:val="Default"/>
        <w:rPr>
          <w:sz w:val="28"/>
          <w:szCs w:val="28"/>
        </w:rPr>
      </w:pPr>
      <w:r>
        <w:rPr>
          <w:i/>
          <w:iCs/>
          <w:sz w:val="23"/>
          <w:szCs w:val="23"/>
        </w:rPr>
        <w:t>Nr PESEL</w:t>
      </w:r>
      <w:r>
        <w:rPr>
          <w:i/>
          <w:iCs/>
          <w:sz w:val="28"/>
          <w:szCs w:val="28"/>
        </w:rPr>
        <w:t>……………………………….</w:t>
      </w:r>
      <w:r>
        <w:rPr>
          <w:i/>
          <w:iCs/>
          <w:sz w:val="23"/>
          <w:szCs w:val="23"/>
        </w:rPr>
        <w:t xml:space="preserve"> </w:t>
      </w: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i/>
          <w:iCs/>
          <w:sz w:val="28"/>
          <w:szCs w:val="28"/>
        </w:rPr>
        <w:t>Miejscowość</w:t>
      </w:r>
      <w:r>
        <w:rPr>
          <w:i/>
          <w:iCs/>
          <w:sz w:val="23"/>
          <w:szCs w:val="23"/>
        </w:rPr>
        <w:t>………………………………ulica…………………………..</w:t>
      </w:r>
      <w:proofErr w:type="spellStart"/>
      <w:r>
        <w:rPr>
          <w:i/>
          <w:iCs/>
          <w:sz w:val="23"/>
          <w:szCs w:val="23"/>
        </w:rPr>
        <w:t>nr.domu</w:t>
      </w:r>
      <w:proofErr w:type="spellEnd"/>
      <w:r>
        <w:rPr>
          <w:i/>
          <w:iCs/>
          <w:sz w:val="23"/>
          <w:szCs w:val="23"/>
        </w:rPr>
        <w:t xml:space="preserve">……lokalu….… </w:t>
      </w: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Kod pocztowy…………………..poczta………………………powiat ……………………….………</w:t>
      </w:r>
      <w:r w:rsidR="00902CE9">
        <w:rPr>
          <w:i/>
          <w:iCs/>
          <w:sz w:val="23"/>
          <w:szCs w:val="23"/>
        </w:rPr>
        <w:t>….</w:t>
      </w:r>
      <w:r>
        <w:rPr>
          <w:i/>
          <w:iCs/>
          <w:sz w:val="23"/>
          <w:szCs w:val="23"/>
        </w:rPr>
        <w:t xml:space="preserve"> </w:t>
      </w:r>
    </w:p>
    <w:p w:rsidR="00CD5B76" w:rsidRPr="00037533" w:rsidRDefault="00CD5B76" w:rsidP="00CD5B76">
      <w:pPr>
        <w:pStyle w:val="Default"/>
        <w:rPr>
          <w:sz w:val="23"/>
          <w:szCs w:val="23"/>
          <w:lang w:val="en-US"/>
        </w:rPr>
      </w:pPr>
      <w:r>
        <w:rPr>
          <w:i/>
          <w:iCs/>
          <w:sz w:val="23"/>
          <w:szCs w:val="23"/>
        </w:rPr>
        <w:t xml:space="preserve">Województwo …………………………………… nr Tel/fax (z kier.) </w:t>
      </w:r>
      <w:r w:rsidRPr="00037533">
        <w:rPr>
          <w:i/>
          <w:iCs/>
          <w:sz w:val="23"/>
          <w:szCs w:val="23"/>
          <w:lang w:val="en-US"/>
        </w:rPr>
        <w:t>……………………….………</w:t>
      </w:r>
      <w:r w:rsidR="00902CE9" w:rsidRPr="00037533">
        <w:rPr>
          <w:i/>
          <w:iCs/>
          <w:sz w:val="23"/>
          <w:szCs w:val="23"/>
          <w:lang w:val="en-US"/>
        </w:rPr>
        <w:t>….</w:t>
      </w:r>
      <w:r w:rsidRPr="00037533">
        <w:rPr>
          <w:i/>
          <w:iCs/>
          <w:sz w:val="23"/>
          <w:szCs w:val="23"/>
          <w:lang w:val="en-US"/>
        </w:rPr>
        <w:t xml:space="preserve"> </w:t>
      </w:r>
    </w:p>
    <w:p w:rsidR="00CD5B76" w:rsidRPr="00037533" w:rsidRDefault="00CD5B76" w:rsidP="00CD5B76">
      <w:pPr>
        <w:pStyle w:val="Default"/>
        <w:rPr>
          <w:sz w:val="23"/>
          <w:szCs w:val="23"/>
          <w:lang w:val="en-US"/>
        </w:rPr>
      </w:pPr>
      <w:r w:rsidRPr="00037533">
        <w:rPr>
          <w:i/>
          <w:iCs/>
          <w:sz w:val="23"/>
          <w:szCs w:val="23"/>
          <w:lang w:val="en-US"/>
        </w:rPr>
        <w:t xml:space="preserve">Nr fax……………………………………….. </w:t>
      </w:r>
      <w:proofErr w:type="spellStart"/>
      <w:r w:rsidRPr="00037533">
        <w:rPr>
          <w:i/>
          <w:iCs/>
          <w:sz w:val="23"/>
          <w:szCs w:val="23"/>
          <w:lang w:val="en-US"/>
        </w:rPr>
        <w:t>adres</w:t>
      </w:r>
      <w:proofErr w:type="spellEnd"/>
      <w:r w:rsidRPr="00037533">
        <w:rPr>
          <w:i/>
          <w:iCs/>
          <w:sz w:val="23"/>
          <w:szCs w:val="23"/>
          <w:lang w:val="en-US"/>
        </w:rPr>
        <w:t xml:space="preserve"> e-mail ……………………………………………</w:t>
      </w:r>
      <w:r w:rsidR="00902CE9" w:rsidRPr="00037533">
        <w:rPr>
          <w:i/>
          <w:iCs/>
          <w:sz w:val="23"/>
          <w:szCs w:val="23"/>
          <w:lang w:val="en-US"/>
        </w:rPr>
        <w:t>….</w:t>
      </w:r>
      <w:r w:rsidRPr="00037533">
        <w:rPr>
          <w:i/>
          <w:iCs/>
          <w:sz w:val="23"/>
          <w:szCs w:val="23"/>
          <w:lang w:val="en-US"/>
        </w:rPr>
        <w:t xml:space="preserve"> </w:t>
      </w:r>
    </w:p>
    <w:p w:rsidR="00EA4246" w:rsidRPr="00037533" w:rsidRDefault="00EA4246" w:rsidP="00CD5B76">
      <w:pPr>
        <w:pStyle w:val="Default"/>
        <w:rPr>
          <w:b/>
          <w:bCs/>
          <w:i/>
          <w:iCs/>
          <w:sz w:val="23"/>
          <w:szCs w:val="23"/>
          <w:lang w:val="en-US"/>
        </w:rPr>
      </w:pP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Przedstawiciel ustawowy (dla małoletniego Wnioskodawcy), opiekun prawny lub pełnomocnik wskazany przez wnioskodawcę </w:t>
      </w:r>
    </w:p>
    <w:p w:rsidR="00CD5B76" w:rsidRDefault="00CD5B76" w:rsidP="00CD5B7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…………………………………………...................</w:t>
      </w:r>
      <w:r>
        <w:rPr>
          <w:i/>
          <w:iCs/>
          <w:sz w:val="23"/>
          <w:szCs w:val="23"/>
        </w:rPr>
        <w:t>syn/córka</w:t>
      </w:r>
      <w:r>
        <w:rPr>
          <w:i/>
          <w:iCs/>
          <w:sz w:val="28"/>
          <w:szCs w:val="28"/>
        </w:rPr>
        <w:t xml:space="preserve">…………………….……… </w:t>
      </w:r>
    </w:p>
    <w:p w:rsidR="00CD5B76" w:rsidRDefault="00CD5B76" w:rsidP="00CD5B7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Imię (imiona) i nazwisko Imię ojca </w:t>
      </w:r>
    </w:p>
    <w:p w:rsidR="00CD5B76" w:rsidRDefault="00CD5B76" w:rsidP="00CD5B76">
      <w:pPr>
        <w:pStyle w:val="Default"/>
        <w:rPr>
          <w:sz w:val="28"/>
          <w:szCs w:val="28"/>
        </w:rPr>
      </w:pPr>
      <w:r>
        <w:rPr>
          <w:i/>
          <w:iCs/>
          <w:sz w:val="23"/>
          <w:szCs w:val="23"/>
        </w:rPr>
        <w:t>Seria…</w:t>
      </w:r>
      <w:r>
        <w:rPr>
          <w:i/>
          <w:iCs/>
          <w:sz w:val="28"/>
          <w:szCs w:val="28"/>
        </w:rPr>
        <w:t xml:space="preserve">…….nr………………… </w:t>
      </w:r>
      <w:r>
        <w:rPr>
          <w:i/>
          <w:iCs/>
          <w:sz w:val="23"/>
          <w:szCs w:val="23"/>
        </w:rPr>
        <w:t>wydany w dniu</w:t>
      </w:r>
      <w:r>
        <w:rPr>
          <w:i/>
          <w:iCs/>
          <w:sz w:val="28"/>
          <w:szCs w:val="28"/>
        </w:rPr>
        <w:t>……….</w:t>
      </w:r>
      <w:r>
        <w:rPr>
          <w:i/>
          <w:iCs/>
          <w:sz w:val="23"/>
          <w:szCs w:val="23"/>
        </w:rPr>
        <w:t>przez</w:t>
      </w:r>
      <w:r>
        <w:rPr>
          <w:i/>
          <w:iCs/>
          <w:sz w:val="28"/>
          <w:szCs w:val="28"/>
        </w:rPr>
        <w:t xml:space="preserve">………………….……..…… </w:t>
      </w:r>
    </w:p>
    <w:p w:rsidR="00CD5B76" w:rsidRDefault="00CD5B76" w:rsidP="00CD5B7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Dowód osobisty </w:t>
      </w:r>
    </w:p>
    <w:p w:rsidR="00CD5B76" w:rsidRDefault="00CD5B76" w:rsidP="00CD5B76">
      <w:pPr>
        <w:pStyle w:val="Default"/>
        <w:rPr>
          <w:sz w:val="28"/>
          <w:szCs w:val="28"/>
        </w:rPr>
      </w:pPr>
      <w:r>
        <w:rPr>
          <w:i/>
          <w:iCs/>
          <w:sz w:val="23"/>
          <w:szCs w:val="23"/>
        </w:rPr>
        <w:t>Nr PESEL</w:t>
      </w:r>
      <w:r>
        <w:rPr>
          <w:i/>
          <w:iCs/>
          <w:sz w:val="28"/>
          <w:szCs w:val="28"/>
        </w:rPr>
        <w:t>……………………………….</w:t>
      </w:r>
      <w:r>
        <w:rPr>
          <w:i/>
          <w:iCs/>
          <w:sz w:val="23"/>
          <w:szCs w:val="23"/>
        </w:rPr>
        <w:t xml:space="preserve">nr </w:t>
      </w: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i/>
          <w:iCs/>
          <w:sz w:val="28"/>
          <w:szCs w:val="28"/>
        </w:rPr>
        <w:t>Miejscowość</w:t>
      </w:r>
      <w:r>
        <w:rPr>
          <w:i/>
          <w:iCs/>
          <w:sz w:val="23"/>
          <w:szCs w:val="23"/>
        </w:rPr>
        <w:t>………………………………ulica…………………………..</w:t>
      </w:r>
      <w:proofErr w:type="spellStart"/>
      <w:r>
        <w:rPr>
          <w:i/>
          <w:iCs/>
          <w:sz w:val="23"/>
          <w:szCs w:val="23"/>
        </w:rPr>
        <w:t>nr.domu</w:t>
      </w:r>
      <w:proofErr w:type="spellEnd"/>
      <w:r>
        <w:rPr>
          <w:i/>
          <w:iCs/>
          <w:sz w:val="23"/>
          <w:szCs w:val="23"/>
        </w:rPr>
        <w:t xml:space="preserve">……lokalu..….. </w:t>
      </w: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Kod pocztowy…………………..poczta………………………powiat …………………………………. </w:t>
      </w: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Województwo …………………………………… nr Tel/fax (z kier.) ………………………………. </w:t>
      </w: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Ustawowy opiekun/pełnomocnik ………………………………………………………………………. </w:t>
      </w: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(Postanowieniem Sądu Rejonowego z dn.………… Sygn. akt/na mocy pełnomocnictwa potwierdzonego przez Notariusza ……………………..z dnia …………….. repet. nr …………… </w:t>
      </w:r>
    </w:p>
    <w:p w:rsidR="00CD5B76" w:rsidRDefault="00CD5B76" w:rsidP="00CD5B7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Wnioskodawca jest osobą niepełnosprawną zgodnie z załączonym orzeczeniem w stopniu: </w:t>
      </w:r>
    </w:p>
    <w:p w:rsidR="00CD5B76" w:rsidRDefault="00CD5B76" w:rsidP="00CD5B76">
      <w:pPr>
        <w:pStyle w:val="Default"/>
        <w:rPr>
          <w:sz w:val="28"/>
          <w:szCs w:val="28"/>
        </w:rPr>
      </w:pP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………………….……………………………………………………………………………. </w:t>
      </w: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8"/>
          <w:szCs w:val="28"/>
        </w:rPr>
        <w:t xml:space="preserve">3. Rodzaj sprzętu rehabilitacyjnego – pomocniczego zgodnie z wynikającymi potrzebami i zaleceniami lekarza specjalisty: </w:t>
      </w:r>
      <w:r>
        <w:rPr>
          <w:sz w:val="23"/>
          <w:szCs w:val="23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</w:t>
      </w:r>
      <w:r w:rsidR="00EA4246">
        <w:rPr>
          <w:sz w:val="23"/>
          <w:szCs w:val="23"/>
        </w:rPr>
        <w:t>......................</w:t>
      </w:r>
      <w:r>
        <w:rPr>
          <w:sz w:val="23"/>
          <w:szCs w:val="23"/>
        </w:rPr>
        <w:t xml:space="preserve"> </w:t>
      </w:r>
    </w:p>
    <w:p w:rsidR="00CD5B76" w:rsidRDefault="00CD5B76" w:rsidP="00CD5B76">
      <w:pPr>
        <w:pStyle w:val="Default"/>
        <w:rPr>
          <w:sz w:val="23"/>
          <w:szCs w:val="23"/>
        </w:rPr>
      </w:pPr>
    </w:p>
    <w:p w:rsidR="00CD5B76" w:rsidRDefault="00CD5B76" w:rsidP="00CD5B7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Oświadczam, że powyższe dane są zgodne ze stanem faktycznym, oraz jestem świadomy/a odpowiedzialności karnej za składanie fałszywych danych. </w:t>
      </w:r>
    </w:p>
    <w:p w:rsidR="00CD5B76" w:rsidRDefault="00CD5B76" w:rsidP="00CD5B76">
      <w:pPr>
        <w:pStyle w:val="Default"/>
        <w:rPr>
          <w:sz w:val="23"/>
          <w:szCs w:val="23"/>
        </w:rPr>
      </w:pPr>
    </w:p>
    <w:p w:rsidR="00CD5B76" w:rsidRDefault="00CD5B76" w:rsidP="00CD5B76">
      <w:pPr>
        <w:pStyle w:val="Default"/>
        <w:rPr>
          <w:sz w:val="23"/>
          <w:szCs w:val="23"/>
        </w:rPr>
      </w:pPr>
    </w:p>
    <w:p w:rsidR="00CD5B76" w:rsidRDefault="00CD5B76" w:rsidP="00CD5B7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………………………………….…………………………. </w:t>
      </w:r>
    </w:p>
    <w:p w:rsidR="00CD5B76" w:rsidRDefault="00CD5B76" w:rsidP="00CD5B7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 Wnioskodawcy, przedstawiciela ustawowego, </w:t>
      </w:r>
    </w:p>
    <w:p w:rsidR="00CD5B76" w:rsidRPr="00EA4246" w:rsidRDefault="00CD5B76" w:rsidP="00CD5B7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opiekuna prawnego, pełnomocnika) </w:t>
      </w:r>
    </w:p>
    <w:p w:rsidR="00CD5B76" w:rsidRDefault="00CD5B76" w:rsidP="00CD5B76">
      <w:pPr>
        <w:pStyle w:val="Default"/>
        <w:rPr>
          <w:b/>
          <w:bCs/>
          <w:i/>
          <w:iCs/>
          <w:sz w:val="20"/>
          <w:szCs w:val="20"/>
        </w:rPr>
      </w:pPr>
    </w:p>
    <w:p w:rsidR="00CD5B76" w:rsidRDefault="00CD5B76" w:rsidP="00CD5B76">
      <w:pPr>
        <w:pStyle w:val="Default"/>
        <w:rPr>
          <w:b/>
          <w:bCs/>
          <w:i/>
          <w:iCs/>
          <w:sz w:val="20"/>
          <w:szCs w:val="20"/>
        </w:rPr>
      </w:pPr>
    </w:p>
    <w:p w:rsidR="00CD5B76" w:rsidRDefault="00CD5B76" w:rsidP="00CD5B76">
      <w:pPr>
        <w:pStyle w:val="Default"/>
        <w:rPr>
          <w:b/>
          <w:bCs/>
          <w:i/>
          <w:iCs/>
          <w:sz w:val="20"/>
          <w:szCs w:val="20"/>
        </w:rPr>
      </w:pPr>
    </w:p>
    <w:p w:rsidR="00CD5B76" w:rsidRDefault="00CD5B76" w:rsidP="00CD5B76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DO WNIOSKU NALEŻY DOŁĄCZYĆ: </w:t>
      </w:r>
    </w:p>
    <w:p w:rsidR="00CD5B76" w:rsidRPr="00523A84" w:rsidRDefault="00CD5B76" w:rsidP="00CD5B76">
      <w:pPr>
        <w:pStyle w:val="Default"/>
        <w:rPr>
          <w:sz w:val="20"/>
          <w:szCs w:val="20"/>
        </w:rPr>
      </w:pPr>
      <w:r>
        <w:rPr>
          <w:i/>
          <w:iCs/>
          <w:sz w:val="22"/>
          <w:szCs w:val="22"/>
        </w:rPr>
        <w:t>1</w:t>
      </w:r>
      <w:r w:rsidRPr="00523A84">
        <w:rPr>
          <w:i/>
          <w:iCs/>
          <w:sz w:val="20"/>
          <w:szCs w:val="20"/>
        </w:rPr>
        <w:t xml:space="preserve">. Kopia orzeczenia, o którym mowa w art.1 lub 62 </w:t>
      </w:r>
      <w:r w:rsidRPr="00523A84">
        <w:rPr>
          <w:rFonts w:ascii="Calibri" w:hAnsi="Calibri" w:cs="Calibri"/>
          <w:i/>
          <w:iCs/>
          <w:sz w:val="20"/>
          <w:szCs w:val="20"/>
        </w:rPr>
        <w:t>ustawy z dnia 27 sierpnia 1997 roku ustawy o rehabilitacji zawodowej i społecznej oraz zatrudnianiu osób niepełnosprawnych (</w:t>
      </w:r>
      <w:r w:rsidR="00523A84" w:rsidRPr="00523A84">
        <w:rPr>
          <w:i/>
          <w:iCs/>
          <w:sz w:val="20"/>
          <w:szCs w:val="20"/>
        </w:rPr>
        <w:t xml:space="preserve">Dz. U. z </w:t>
      </w:r>
      <w:r w:rsidR="009F77B6" w:rsidRPr="009F77B6">
        <w:rPr>
          <w:i/>
          <w:iCs/>
          <w:sz w:val="20"/>
          <w:szCs w:val="20"/>
        </w:rPr>
        <w:t>2013 r. poz. 595, z późn. zm.</w:t>
      </w:r>
      <w:r w:rsidR="00523A84" w:rsidRPr="00523A84">
        <w:rPr>
          <w:i/>
          <w:iCs/>
          <w:sz w:val="20"/>
          <w:szCs w:val="20"/>
        </w:rPr>
        <w:t>.</w:t>
      </w:r>
      <w:r w:rsidRPr="00523A84">
        <w:rPr>
          <w:i/>
          <w:iCs/>
          <w:sz w:val="20"/>
          <w:szCs w:val="20"/>
        </w:rPr>
        <w:t xml:space="preserve">). </w:t>
      </w:r>
    </w:p>
    <w:p w:rsidR="00CD5B76" w:rsidRPr="00523A84" w:rsidRDefault="00CD5B76" w:rsidP="00EA4246">
      <w:pPr>
        <w:pStyle w:val="Default"/>
        <w:rPr>
          <w:sz w:val="20"/>
          <w:szCs w:val="20"/>
        </w:rPr>
      </w:pPr>
      <w:r w:rsidRPr="00523A84">
        <w:rPr>
          <w:i/>
          <w:iCs/>
          <w:sz w:val="20"/>
          <w:szCs w:val="20"/>
        </w:rPr>
        <w:t>2. Aktualne zaświadczenie lekarskie od lekarza specjalisty, zawierające potwierdzenie o konieczności sprzętu rehabilitacyjnego lub pomocniczego.(wa</w:t>
      </w:r>
      <w:r w:rsidR="00EA4246" w:rsidRPr="00523A84">
        <w:rPr>
          <w:i/>
          <w:iCs/>
          <w:sz w:val="20"/>
          <w:szCs w:val="20"/>
        </w:rPr>
        <w:t>żne 1 miesiąc od daty wydania)</w:t>
      </w:r>
      <w:r w:rsidR="00523A84">
        <w:rPr>
          <w:i/>
          <w:iCs/>
          <w:sz w:val="20"/>
          <w:szCs w:val="20"/>
        </w:rPr>
        <w:t>.</w:t>
      </w:r>
    </w:p>
    <w:p w:rsidR="00CD5B76" w:rsidRDefault="00CD5B76" w:rsidP="00CD5B76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CD5B76" w:rsidRDefault="00CD5B76" w:rsidP="00CD5B76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CD5B76" w:rsidRDefault="00CD5B76" w:rsidP="00EA4246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CD5B76" w:rsidRDefault="00CD5B76" w:rsidP="00CD5B76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Projekt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„Droga do sukcesu”</w:t>
      </w:r>
    </w:p>
    <w:p w:rsidR="00CD5B76" w:rsidRDefault="00CD5B76" w:rsidP="00CD5B76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współfinansowany przez Unię Europejską</w:t>
      </w:r>
    </w:p>
    <w:p w:rsidR="00CD5B76" w:rsidRDefault="00CD5B76" w:rsidP="00CD5B76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ramach Europejskiego Funduszu Społecznego</w:t>
      </w:r>
    </w:p>
    <w:p w:rsidR="00CD5B76" w:rsidRDefault="00CD5B76" w:rsidP="00CD5B76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Program Operacyjny Kapitał Ludzki</w:t>
      </w:r>
    </w:p>
    <w:p w:rsidR="00CD5B76" w:rsidRPr="004333B9" w:rsidRDefault="00CD5B76" w:rsidP="00CD5B76">
      <w:pPr>
        <w:pStyle w:val="Default"/>
        <w:pageBreakBefore/>
        <w:jc w:val="right"/>
        <w:rPr>
          <w:sz w:val="20"/>
          <w:szCs w:val="20"/>
        </w:rPr>
      </w:pPr>
      <w:r w:rsidRPr="004333B9">
        <w:rPr>
          <w:iCs/>
          <w:sz w:val="20"/>
          <w:szCs w:val="20"/>
        </w:rPr>
        <w:lastRenderedPageBreak/>
        <w:t xml:space="preserve">Załącznik Nr 3 </w:t>
      </w:r>
      <w:r w:rsidR="00A14B46" w:rsidRPr="004333B9">
        <w:rPr>
          <w:iCs/>
          <w:sz w:val="20"/>
          <w:szCs w:val="20"/>
        </w:rPr>
        <w:t>do Regulaminu</w:t>
      </w:r>
    </w:p>
    <w:p w:rsidR="00CD5B76" w:rsidRDefault="00CD5B76" w:rsidP="00CD5B7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Ośrodka </w:t>
      </w:r>
    </w:p>
    <w:p w:rsidR="00CD5B76" w:rsidRDefault="00CD5B76" w:rsidP="00CD5B7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Zdrowia </w:t>
      </w:r>
    </w:p>
    <w:p w:rsidR="00EF2561" w:rsidRDefault="00EF2561" w:rsidP="00CD5B76">
      <w:pPr>
        <w:pStyle w:val="Default"/>
        <w:rPr>
          <w:sz w:val="16"/>
          <w:szCs w:val="16"/>
        </w:rPr>
      </w:pPr>
    </w:p>
    <w:p w:rsidR="00EF2561" w:rsidRDefault="00EF2561" w:rsidP="00CD5B76">
      <w:pPr>
        <w:pStyle w:val="Default"/>
        <w:rPr>
          <w:sz w:val="16"/>
          <w:szCs w:val="16"/>
        </w:rPr>
      </w:pPr>
    </w:p>
    <w:p w:rsidR="00EF2561" w:rsidRDefault="00EF2561" w:rsidP="00CD5B76">
      <w:pPr>
        <w:pStyle w:val="Default"/>
        <w:rPr>
          <w:sz w:val="16"/>
          <w:szCs w:val="16"/>
        </w:rPr>
      </w:pPr>
    </w:p>
    <w:p w:rsidR="00EF2561" w:rsidRDefault="00EF2561" w:rsidP="00CD5B76">
      <w:pPr>
        <w:pStyle w:val="Default"/>
        <w:rPr>
          <w:sz w:val="16"/>
          <w:szCs w:val="16"/>
        </w:rPr>
      </w:pPr>
    </w:p>
    <w:p w:rsidR="00EF2561" w:rsidRDefault="00EF2561" w:rsidP="00CD5B76">
      <w:pPr>
        <w:pStyle w:val="Default"/>
        <w:rPr>
          <w:sz w:val="16"/>
          <w:szCs w:val="16"/>
        </w:rPr>
      </w:pPr>
    </w:p>
    <w:p w:rsidR="00CD5B76" w:rsidRDefault="00CD5B76" w:rsidP="00CD5B76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Zaświadczenie Lekarskie</w:t>
      </w:r>
    </w:p>
    <w:p w:rsidR="00CD5B76" w:rsidRPr="003A2C44" w:rsidRDefault="00CD5B76" w:rsidP="00CD5B76">
      <w:pPr>
        <w:pStyle w:val="Default"/>
        <w:jc w:val="center"/>
        <w:rPr>
          <w:i/>
          <w:sz w:val="28"/>
          <w:szCs w:val="28"/>
        </w:rPr>
      </w:pPr>
    </w:p>
    <w:p w:rsidR="00CD5B76" w:rsidRPr="003A2C44" w:rsidRDefault="00CD5B76" w:rsidP="003A2C44">
      <w:pPr>
        <w:pStyle w:val="Default"/>
        <w:spacing w:line="360" w:lineRule="auto"/>
        <w:rPr>
          <w:i/>
          <w:sz w:val="23"/>
          <w:szCs w:val="23"/>
        </w:rPr>
      </w:pPr>
      <w:r w:rsidRPr="003A2C44">
        <w:rPr>
          <w:i/>
          <w:iCs/>
          <w:sz w:val="23"/>
          <w:szCs w:val="23"/>
        </w:rPr>
        <w:t xml:space="preserve">Imię i nazwisko …………………………………………….……………………………………………......... </w:t>
      </w:r>
    </w:p>
    <w:p w:rsidR="00CD5B76" w:rsidRPr="003A2C44" w:rsidRDefault="00CD5B76" w:rsidP="003A2C44">
      <w:pPr>
        <w:pStyle w:val="Default"/>
        <w:spacing w:line="360" w:lineRule="auto"/>
        <w:rPr>
          <w:i/>
          <w:sz w:val="23"/>
          <w:szCs w:val="23"/>
        </w:rPr>
      </w:pPr>
      <w:r w:rsidRPr="003A2C44">
        <w:rPr>
          <w:i/>
          <w:iCs/>
          <w:sz w:val="23"/>
          <w:szCs w:val="23"/>
        </w:rPr>
        <w:t xml:space="preserve">Pesel ………………………… Adres …………………………….…………………………………………… </w:t>
      </w:r>
    </w:p>
    <w:p w:rsidR="00CD5B76" w:rsidRPr="003A2C44" w:rsidRDefault="00CD5B76" w:rsidP="003A2C44">
      <w:pPr>
        <w:pStyle w:val="Default"/>
        <w:spacing w:line="360" w:lineRule="auto"/>
        <w:rPr>
          <w:i/>
          <w:sz w:val="22"/>
          <w:szCs w:val="22"/>
        </w:rPr>
      </w:pPr>
      <w:r w:rsidRPr="003A2C44">
        <w:rPr>
          <w:i/>
          <w:iCs/>
          <w:sz w:val="23"/>
          <w:szCs w:val="23"/>
        </w:rPr>
        <w:t xml:space="preserve">Rozpoznanie choroby zasadniczej </w:t>
      </w:r>
      <w:r w:rsidRPr="003A2C44">
        <w:rPr>
          <w:i/>
          <w:iCs/>
          <w:sz w:val="22"/>
          <w:szCs w:val="22"/>
        </w:rPr>
        <w:t xml:space="preserve">(NAZWA PO POLSKU) </w:t>
      </w:r>
    </w:p>
    <w:p w:rsidR="00CD5B76" w:rsidRPr="003A2C44" w:rsidRDefault="00CD5B76" w:rsidP="003A2C44">
      <w:pPr>
        <w:pStyle w:val="Default"/>
        <w:spacing w:line="360" w:lineRule="auto"/>
        <w:rPr>
          <w:i/>
          <w:sz w:val="22"/>
          <w:szCs w:val="22"/>
        </w:rPr>
      </w:pPr>
      <w:r w:rsidRPr="003A2C44">
        <w:rPr>
          <w:i/>
          <w:iCs/>
          <w:sz w:val="22"/>
          <w:szCs w:val="22"/>
        </w:rPr>
        <w:t xml:space="preserve">………………………………………………………………………………..………………………….……………………………………………………………………………………………………………………………………… </w:t>
      </w:r>
    </w:p>
    <w:p w:rsidR="00CD5B76" w:rsidRPr="003A2C44" w:rsidRDefault="00CD5B76" w:rsidP="003A2C44">
      <w:pPr>
        <w:pStyle w:val="Default"/>
        <w:spacing w:line="360" w:lineRule="auto"/>
        <w:rPr>
          <w:i/>
          <w:sz w:val="23"/>
          <w:szCs w:val="23"/>
        </w:rPr>
      </w:pPr>
      <w:r w:rsidRPr="003A2C44">
        <w:rPr>
          <w:i/>
          <w:iCs/>
          <w:sz w:val="23"/>
          <w:szCs w:val="23"/>
        </w:rPr>
        <w:t xml:space="preserve">Sprzęt niezbędny do rehabilitacji - pomocy </w:t>
      </w:r>
      <w:r w:rsidRPr="003A2C44">
        <w:rPr>
          <w:i/>
          <w:iCs/>
          <w:sz w:val="22"/>
          <w:szCs w:val="22"/>
        </w:rPr>
        <w:t xml:space="preserve">(NAZWA SPRZĘTU) </w:t>
      </w:r>
      <w:r w:rsidRPr="003A2C44">
        <w:rPr>
          <w:i/>
          <w:iCs/>
          <w:sz w:val="23"/>
          <w:szCs w:val="23"/>
        </w:rPr>
        <w:t xml:space="preserve">…………………………………………………………………………………………………………………….……………………………………………………………………………………………………………………. </w:t>
      </w:r>
    </w:p>
    <w:p w:rsidR="00CD5B76" w:rsidRPr="003A2C44" w:rsidRDefault="00CD5B76" w:rsidP="003A2C44">
      <w:pPr>
        <w:pStyle w:val="Default"/>
        <w:spacing w:line="360" w:lineRule="auto"/>
        <w:ind w:right="-142"/>
        <w:rPr>
          <w:i/>
          <w:iCs/>
          <w:sz w:val="22"/>
          <w:szCs w:val="22"/>
        </w:rPr>
      </w:pPr>
      <w:r w:rsidRPr="003A2C44">
        <w:rPr>
          <w:i/>
          <w:iCs/>
          <w:sz w:val="23"/>
          <w:szCs w:val="23"/>
        </w:rPr>
        <w:t xml:space="preserve">Uzasadnienie potrzeby sprzętu rehabilitacyjnego i pomocniczego wynikające z niepełnosprawności </w:t>
      </w:r>
      <w:r w:rsidRPr="003A2C44">
        <w:rPr>
          <w:i/>
          <w:iCs/>
          <w:sz w:val="22"/>
          <w:szCs w:val="22"/>
        </w:rPr>
        <w:t xml:space="preserve">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D5B76" w:rsidRDefault="00CD5B76" w:rsidP="00CD5B76">
      <w:pPr>
        <w:pStyle w:val="Default"/>
        <w:rPr>
          <w:i/>
          <w:iCs/>
          <w:sz w:val="22"/>
          <w:szCs w:val="22"/>
        </w:rPr>
      </w:pPr>
    </w:p>
    <w:p w:rsidR="00CD5B76" w:rsidRDefault="00CD5B76" w:rsidP="00CD5B76">
      <w:pPr>
        <w:pStyle w:val="Default"/>
        <w:rPr>
          <w:i/>
          <w:iCs/>
          <w:sz w:val="22"/>
          <w:szCs w:val="22"/>
        </w:rPr>
      </w:pPr>
    </w:p>
    <w:p w:rsidR="00CD5B76" w:rsidRDefault="00CD5B76" w:rsidP="00CD5B76">
      <w:pPr>
        <w:pStyle w:val="Default"/>
        <w:rPr>
          <w:i/>
          <w:iCs/>
          <w:sz w:val="22"/>
          <w:szCs w:val="22"/>
        </w:rPr>
      </w:pPr>
    </w:p>
    <w:p w:rsidR="00CD5B76" w:rsidRDefault="00CD5B76" w:rsidP="00CD5B76">
      <w:pPr>
        <w:pStyle w:val="Default"/>
        <w:rPr>
          <w:i/>
          <w:iCs/>
          <w:sz w:val="22"/>
          <w:szCs w:val="22"/>
        </w:rPr>
      </w:pPr>
    </w:p>
    <w:p w:rsidR="00CD5B76" w:rsidRDefault="00CD5B76" w:rsidP="00CD5B76">
      <w:pPr>
        <w:pStyle w:val="Default"/>
        <w:rPr>
          <w:sz w:val="22"/>
          <w:szCs w:val="22"/>
        </w:rPr>
      </w:pPr>
    </w:p>
    <w:p w:rsidR="00CD5B76" w:rsidRDefault="00CD5B76" w:rsidP="00CD5B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…………………………… …………………………………… </w:t>
      </w:r>
    </w:p>
    <w:p w:rsidR="00CD5B76" w:rsidRDefault="00CD5B76" w:rsidP="00CD5B7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(Data) (podpis i pieczęć lekarza specjalisty) </w:t>
      </w: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Pr="007D185A" w:rsidRDefault="007D185A" w:rsidP="007D185A">
      <w:pPr>
        <w:tabs>
          <w:tab w:val="left" w:pos="90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185A" w:rsidRPr="00D330A9" w:rsidRDefault="007D185A" w:rsidP="007D185A">
      <w:pPr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lastRenderedPageBreak/>
        <w:tab/>
      </w:r>
      <w:r w:rsidRPr="00D330A9">
        <w:rPr>
          <w:rFonts w:ascii="Times New Roman" w:hAnsi="Times New Roman" w:cs="Times New Roman"/>
          <w:noProof/>
        </w:rPr>
        <w:t>Załącznik Nr 4 do Regulaminu</w:t>
      </w:r>
    </w:p>
    <w:p w:rsidR="007D185A" w:rsidRDefault="007D185A" w:rsidP="007D185A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185A" w:rsidRDefault="007D185A" w:rsidP="007D185A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22098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92392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838325" cy="685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85A" w:rsidRDefault="007D185A" w:rsidP="007D185A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185A" w:rsidRDefault="007D185A" w:rsidP="007D185A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185A" w:rsidRPr="007D185A" w:rsidRDefault="007D185A" w:rsidP="007D185A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185A" w:rsidRPr="00B95A0C" w:rsidRDefault="007D185A" w:rsidP="007D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5A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UCZESTNIKA PROJEKTU </w:t>
      </w:r>
    </w:p>
    <w:p w:rsidR="007D185A" w:rsidRPr="00B95A0C" w:rsidRDefault="007D185A" w:rsidP="007D1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85A" w:rsidRPr="00B95A0C" w:rsidRDefault="007D185A" w:rsidP="007D185A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85A" w:rsidRPr="00B95A0C" w:rsidRDefault="007D185A" w:rsidP="007D185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5A0C">
        <w:rPr>
          <w:rFonts w:ascii="Times New Roman" w:eastAsia="Times New Roman" w:hAnsi="Times New Roman" w:cs="Times New Roman"/>
          <w:lang w:eastAsia="pl-PL"/>
        </w:rPr>
        <w:t xml:space="preserve">W związku z przystąpieniem do Projektu pn. </w:t>
      </w:r>
      <w:r w:rsidRPr="00B95A0C">
        <w:rPr>
          <w:rFonts w:ascii="Times New Roman" w:eastAsia="Times New Roman" w:hAnsi="Times New Roman" w:cs="Times New Roman"/>
          <w:b/>
          <w:lang w:eastAsia="pl-PL"/>
        </w:rPr>
        <w:t>„Droga do sukcesu”</w:t>
      </w:r>
    </w:p>
    <w:p w:rsidR="007D185A" w:rsidRPr="00B95A0C" w:rsidRDefault="007D185A" w:rsidP="007D185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5A0C">
        <w:rPr>
          <w:rFonts w:ascii="Times New Roman" w:eastAsia="Times New Roman" w:hAnsi="Times New Roman" w:cs="Times New Roman"/>
          <w:lang w:eastAsia="pl-PL"/>
        </w:rPr>
        <w:t>oświadczam, że przyjmuję do wiadomości, iż:</w:t>
      </w:r>
    </w:p>
    <w:p w:rsidR="007D185A" w:rsidRPr="00B95A0C" w:rsidRDefault="007D185A" w:rsidP="007D185A">
      <w:pPr>
        <w:numPr>
          <w:ilvl w:val="1"/>
          <w:numId w:val="22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95A0C">
        <w:rPr>
          <w:rFonts w:ascii="Times New Roman" w:eastAsia="Times New Roman" w:hAnsi="Times New Roman" w:cs="Times New Roman"/>
          <w:lang w:eastAsia="pl-PL"/>
        </w:rPr>
        <w:t>administratorem moich danych osobowych jest Minister Rozwoju Regionalnego pełniący funkcję Instytucji Zarządzającej dla Programu Operacyjnego Kapitał Ludzki, mający siedzibę przy ul. Wspólnej 2/4, 00-926 Warszawa.</w:t>
      </w:r>
    </w:p>
    <w:p w:rsidR="007D185A" w:rsidRPr="00B95A0C" w:rsidRDefault="007D185A" w:rsidP="007D185A">
      <w:pPr>
        <w:numPr>
          <w:ilvl w:val="1"/>
          <w:numId w:val="22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95A0C">
        <w:rPr>
          <w:rFonts w:ascii="Times New Roman" w:eastAsia="Times New Roman" w:hAnsi="Times New Roman" w:cs="Times New Roman"/>
          <w:lang w:eastAsia="pl-PL"/>
        </w:rPr>
        <w:t>podstawę prawną przetwarzania moich danych osobowych stanowi art. 23 ust. 1 pkt 2 lub art. 27 ust. 2 pkt 2 ustawy z dnia 29 sierpnia 1997 r. o ochronie danych osobowych (tekst jednolity: Dz. U. z 2002 r. Nr 101 poz. 926, ze zm.) – dane osobowe są niezbędne dla realizacji Programu Operacyjnego Kapitał Ludzki.</w:t>
      </w:r>
    </w:p>
    <w:p w:rsidR="007D185A" w:rsidRPr="00B95A0C" w:rsidRDefault="007D185A" w:rsidP="007D185A">
      <w:pPr>
        <w:numPr>
          <w:ilvl w:val="1"/>
          <w:numId w:val="22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95A0C">
        <w:rPr>
          <w:rFonts w:ascii="Times New Roman" w:eastAsia="Times New Roman" w:hAnsi="Times New Roman" w:cs="Times New Roman"/>
          <w:lang w:eastAsia="pl-PL"/>
        </w:rPr>
        <w:t xml:space="preserve">moje dane osobowe będą przetwarzane wyłącznie w celu udzielenia wsparcia, realizacji projektu </w:t>
      </w:r>
      <w:r w:rsidRPr="00B95A0C">
        <w:rPr>
          <w:rFonts w:ascii="Times New Roman" w:eastAsia="Times New Roman" w:hAnsi="Times New Roman" w:cs="Times New Roman"/>
          <w:b/>
          <w:lang w:eastAsia="pl-PL"/>
        </w:rPr>
        <w:t>„Droga do sukcesu”</w:t>
      </w:r>
      <w:r w:rsidRPr="00B95A0C">
        <w:rPr>
          <w:rFonts w:ascii="Times New Roman" w:eastAsia="Times New Roman" w:hAnsi="Times New Roman" w:cs="Times New Roman"/>
          <w:lang w:eastAsia="pl-PL"/>
        </w:rPr>
        <w:t xml:space="preserve">, ewaluacji, kontroli, monitoringu i sprawozdawczości w ramach Programu Operacyjnego Kapitał Ludzki (POKL); </w:t>
      </w:r>
    </w:p>
    <w:p w:rsidR="007D185A" w:rsidRPr="00B95A0C" w:rsidRDefault="007D185A" w:rsidP="003B635A">
      <w:pPr>
        <w:numPr>
          <w:ilvl w:val="1"/>
          <w:numId w:val="22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95A0C">
        <w:rPr>
          <w:rFonts w:ascii="Times New Roman" w:eastAsia="Times New Roman" w:hAnsi="Times New Roman" w:cs="Times New Roman"/>
          <w:lang w:eastAsia="pl-PL"/>
        </w:rPr>
        <w:t xml:space="preserve">moje dane osobowe zostały powierzone do przetwarzania instytucji wdrażającej (Instytucji Pośredniczącej II Stopnia)/Instytucji Pośredniczącej – </w:t>
      </w:r>
      <w:r w:rsidRPr="00B95A0C">
        <w:rPr>
          <w:rFonts w:ascii="Times New Roman" w:eastAsia="Times New Roman" w:hAnsi="Times New Roman" w:cs="Times New Roman"/>
          <w:b/>
          <w:color w:val="0D0D0D"/>
          <w:lang w:eastAsia="pl-PL"/>
        </w:rPr>
        <w:t>Świętokrzyskiemu Biurowi Rozwoju Regionalnego, ul. Jagiellońska 70, 25-956 Kielce</w:t>
      </w:r>
      <w:r w:rsidRPr="00B95A0C">
        <w:rPr>
          <w:rFonts w:ascii="Times New Roman" w:eastAsia="Times New Roman" w:hAnsi="Times New Roman" w:cs="Times New Roman"/>
          <w:color w:val="0D0D0D"/>
          <w:lang w:eastAsia="pl-PL"/>
        </w:rPr>
        <w:t xml:space="preserve">, beneficjentowi realizującemu projekt  - </w:t>
      </w:r>
      <w:r w:rsidRPr="00B95A0C">
        <w:rPr>
          <w:rFonts w:ascii="Times New Roman" w:eastAsia="Times New Roman" w:hAnsi="Times New Roman" w:cs="Times New Roman"/>
          <w:b/>
          <w:color w:val="0D0D0D"/>
          <w:lang w:eastAsia="pl-PL"/>
        </w:rPr>
        <w:t>Powiatowi Opatowskiemu / Powiatowemu Centrum Pomocy Rodzinie w Opatowie ul. Sienkiewicza 17, 27-500 Opatów</w:t>
      </w:r>
      <w:r w:rsidRPr="00B95A0C">
        <w:rPr>
          <w:rFonts w:ascii="Times New Roman" w:eastAsia="Times New Roman" w:hAnsi="Times New Roman" w:cs="Times New Roman"/>
          <w:color w:val="0D0D0D"/>
          <w:lang w:eastAsia="pl-PL"/>
        </w:rPr>
        <w:t xml:space="preserve"> </w:t>
      </w:r>
      <w:r w:rsidRPr="00B95A0C">
        <w:rPr>
          <w:rFonts w:ascii="Times New Roman" w:eastAsia="Times New Roman" w:hAnsi="Times New Roman" w:cs="Times New Roman"/>
          <w:lang w:eastAsia="pl-PL"/>
        </w:rPr>
        <w:t>oraz podmiotom, które na zlecenie beneficjenta uczestniczą</w:t>
      </w:r>
      <w:r w:rsidR="00521622" w:rsidRPr="00B95A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5A0C">
        <w:rPr>
          <w:rFonts w:ascii="Times New Roman" w:eastAsia="Times New Roman" w:hAnsi="Times New Roman" w:cs="Times New Roman"/>
          <w:lang w:eastAsia="pl-PL"/>
        </w:rPr>
        <w:t>w realizacji projektu - …………………………………</w:t>
      </w:r>
      <w:r w:rsidR="003B635A" w:rsidRPr="00B95A0C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="003B635A" w:rsidRPr="00B95A0C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</w:t>
      </w:r>
      <w:r w:rsidR="00411328">
        <w:rPr>
          <w:rFonts w:ascii="Times New Roman" w:eastAsia="Times New Roman" w:hAnsi="Times New Roman" w:cs="Times New Roman"/>
          <w:lang w:eastAsia="pl-PL"/>
        </w:rPr>
        <w:t>..</w:t>
      </w:r>
      <w:r w:rsidR="003B635A" w:rsidRPr="00B95A0C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48299D" w:rsidRPr="00B95A0C">
        <w:rPr>
          <w:rFonts w:ascii="Times New Roman" w:eastAsia="Times New Roman" w:hAnsi="Times New Roman" w:cs="Times New Roman"/>
          <w:lang w:eastAsia="pl-PL"/>
        </w:rPr>
        <w:t>..</w:t>
      </w:r>
      <w:r w:rsidR="003B635A" w:rsidRPr="00B95A0C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</w:t>
      </w:r>
      <w:r w:rsidR="00411328">
        <w:rPr>
          <w:rFonts w:ascii="Times New Roman" w:eastAsia="Times New Roman" w:hAnsi="Times New Roman" w:cs="Times New Roman"/>
          <w:lang w:eastAsia="pl-PL"/>
        </w:rPr>
        <w:t>…</w:t>
      </w:r>
      <w:r w:rsidR="003B635A" w:rsidRPr="00B95A0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7D185A" w:rsidRPr="00B95A0C" w:rsidRDefault="007D185A" w:rsidP="007D185A">
      <w:pPr>
        <w:spacing w:after="60" w:line="24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B95A0C">
        <w:rPr>
          <w:rFonts w:ascii="Times New Roman" w:eastAsia="Times New Roman" w:hAnsi="Times New Roman" w:cs="Times New Roman"/>
          <w:lang w:eastAsia="pl-PL"/>
        </w:rPr>
        <w:t xml:space="preserve">(nazwa i adres ww. podmiotów). Moje dane osobowe mogą zostać udostępnione firmom badawczym realizującym na zlecenie Instytucji Zarządzającej POKL, instytucji wdrażającej (Instytucji Pośredniczącej II stopnia)/Instytucji Pośredniczącej lub beneficjenta badania ewaluacyjne w ramach POKL oraz specjalistycznym firmom realizującym na zlecenie Instytucji Zarządzającej POKL lub instytucji wdrażającej (Instytucji Pośredniczącej II stopnia)/Instytucji Pośredniczącej kontrole w ramach POKL; </w:t>
      </w:r>
    </w:p>
    <w:p w:rsidR="007D185A" w:rsidRPr="00B95A0C" w:rsidRDefault="007D185A" w:rsidP="007D185A">
      <w:pPr>
        <w:numPr>
          <w:ilvl w:val="1"/>
          <w:numId w:val="22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95A0C">
        <w:rPr>
          <w:rFonts w:ascii="Times New Roman" w:eastAsia="Times New Roman" w:hAnsi="Times New Roman" w:cs="Times New Roman"/>
          <w:lang w:eastAsia="pl-PL"/>
        </w:rPr>
        <w:t xml:space="preserve">podanie danych jest dobrowolne, aczkolwiek odmowa ich podania jest równoznaczna </w:t>
      </w:r>
      <w:r w:rsidRPr="00B95A0C">
        <w:rPr>
          <w:rFonts w:ascii="Times New Roman" w:eastAsia="Times New Roman" w:hAnsi="Times New Roman" w:cs="Times New Roman"/>
          <w:lang w:eastAsia="pl-PL"/>
        </w:rPr>
        <w:br/>
        <w:t>z brakiem możliwości udzielenia wsparcia w ramach Projektu;</w:t>
      </w:r>
    </w:p>
    <w:p w:rsidR="007D185A" w:rsidRPr="00B95A0C" w:rsidRDefault="007D185A" w:rsidP="007D185A">
      <w:pPr>
        <w:numPr>
          <w:ilvl w:val="1"/>
          <w:numId w:val="22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95A0C">
        <w:rPr>
          <w:rFonts w:ascii="Times New Roman" w:eastAsia="Times New Roman" w:hAnsi="Times New Roman" w:cs="Times New Roman"/>
          <w:lang w:eastAsia="pl-PL"/>
        </w:rPr>
        <w:t>mam prawo dostępu do treści swoich danych i ich poprawiania.</w:t>
      </w:r>
    </w:p>
    <w:p w:rsidR="007D185A" w:rsidRPr="00B95A0C" w:rsidRDefault="007D185A" w:rsidP="007D185A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85A" w:rsidRPr="00B95A0C" w:rsidRDefault="007D185A" w:rsidP="007D185A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85A" w:rsidRPr="00B95A0C" w:rsidRDefault="007D185A" w:rsidP="007D185A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85A" w:rsidRPr="00B95A0C" w:rsidRDefault="007D185A" w:rsidP="007D185A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85A" w:rsidRPr="00B95A0C" w:rsidRDefault="007D185A" w:rsidP="007D185A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D185A" w:rsidRPr="00B95A0C" w:rsidTr="00426FD0">
        <w:tc>
          <w:tcPr>
            <w:tcW w:w="4248" w:type="dxa"/>
          </w:tcPr>
          <w:p w:rsidR="007D185A" w:rsidRPr="00B95A0C" w:rsidRDefault="007D185A" w:rsidP="007D18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A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D185A" w:rsidRPr="00B95A0C" w:rsidRDefault="007D185A" w:rsidP="007D18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A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7D185A" w:rsidRPr="00B95A0C" w:rsidTr="00426FD0">
        <w:tc>
          <w:tcPr>
            <w:tcW w:w="4248" w:type="dxa"/>
          </w:tcPr>
          <w:p w:rsidR="007D185A" w:rsidRPr="00B95A0C" w:rsidRDefault="007D185A" w:rsidP="007D18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95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7D185A" w:rsidRPr="00B95A0C" w:rsidRDefault="007D185A" w:rsidP="007D18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95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CZYTELNY PODPIS UCZESTNIKA PROJEKTU</w:t>
            </w:r>
            <w:r w:rsidRPr="00B95A0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footnoteReference w:customMarkFollows="1" w:id="1"/>
              <w:t>*</w:t>
            </w:r>
          </w:p>
        </w:tc>
      </w:tr>
    </w:tbl>
    <w:p w:rsidR="007D185A" w:rsidRPr="007D185A" w:rsidRDefault="007D185A" w:rsidP="007D18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7D185A" w:rsidRPr="007D185A" w:rsidRDefault="007D185A" w:rsidP="007D18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7D185A" w:rsidRPr="007D185A" w:rsidRDefault="007D185A" w:rsidP="007D18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7D185A" w:rsidRPr="007D185A" w:rsidRDefault="007D185A" w:rsidP="007D18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D185A" w:rsidRPr="007D185A" w:rsidRDefault="007D185A" w:rsidP="007D18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5A" w:rsidRDefault="007D185A" w:rsidP="00CD5B76">
      <w:pPr>
        <w:pStyle w:val="Default"/>
        <w:rPr>
          <w:i/>
          <w:iCs/>
          <w:sz w:val="20"/>
          <w:szCs w:val="20"/>
        </w:rPr>
      </w:pPr>
    </w:p>
    <w:p w:rsidR="007D185A" w:rsidRDefault="007D185A" w:rsidP="00CD5B76">
      <w:pPr>
        <w:pStyle w:val="Default"/>
        <w:rPr>
          <w:sz w:val="20"/>
          <w:szCs w:val="20"/>
        </w:rPr>
      </w:pPr>
    </w:p>
    <w:p w:rsidR="00CD5B76" w:rsidRPr="00D55046" w:rsidRDefault="00CD5B76" w:rsidP="00C94B28">
      <w:pPr>
        <w:pStyle w:val="Default"/>
        <w:pageBreakBefore/>
        <w:jc w:val="right"/>
        <w:rPr>
          <w:sz w:val="20"/>
          <w:szCs w:val="20"/>
        </w:rPr>
      </w:pPr>
      <w:r w:rsidRPr="00D55046">
        <w:rPr>
          <w:iCs/>
          <w:sz w:val="20"/>
          <w:szCs w:val="20"/>
        </w:rPr>
        <w:lastRenderedPageBreak/>
        <w:t xml:space="preserve">Załącznik </w:t>
      </w:r>
      <w:r w:rsidR="004333B9" w:rsidRPr="00D55046">
        <w:rPr>
          <w:iCs/>
          <w:sz w:val="20"/>
          <w:szCs w:val="20"/>
        </w:rPr>
        <w:t xml:space="preserve"> </w:t>
      </w:r>
      <w:r w:rsidRPr="00D55046">
        <w:rPr>
          <w:iCs/>
          <w:sz w:val="20"/>
          <w:szCs w:val="20"/>
        </w:rPr>
        <w:t>Nr</w:t>
      </w:r>
      <w:r w:rsidR="00C94B28" w:rsidRPr="00D55046">
        <w:rPr>
          <w:iCs/>
          <w:sz w:val="20"/>
          <w:szCs w:val="20"/>
        </w:rPr>
        <w:t xml:space="preserve"> </w:t>
      </w:r>
      <w:r w:rsidRPr="00D55046">
        <w:rPr>
          <w:iCs/>
          <w:sz w:val="20"/>
          <w:szCs w:val="20"/>
        </w:rPr>
        <w:t xml:space="preserve">5 </w:t>
      </w:r>
      <w:r w:rsidR="00A14B46" w:rsidRPr="00D55046">
        <w:rPr>
          <w:iCs/>
          <w:sz w:val="20"/>
          <w:szCs w:val="20"/>
        </w:rPr>
        <w:t xml:space="preserve">do </w:t>
      </w:r>
      <w:r w:rsidR="00B95A0C" w:rsidRPr="00D55046">
        <w:rPr>
          <w:iCs/>
          <w:sz w:val="20"/>
          <w:szCs w:val="20"/>
        </w:rPr>
        <w:t>R</w:t>
      </w:r>
      <w:r w:rsidR="00A14B46" w:rsidRPr="00D55046">
        <w:rPr>
          <w:iCs/>
          <w:sz w:val="20"/>
          <w:szCs w:val="20"/>
        </w:rPr>
        <w:t>egulaminu</w:t>
      </w:r>
    </w:p>
    <w:p w:rsidR="00C94B28" w:rsidRDefault="00C94B28" w:rsidP="00C94B28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06B1E" w:rsidRDefault="00306B1E" w:rsidP="00C94B28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06B1E" w:rsidRPr="00D55046" w:rsidRDefault="00306B1E" w:rsidP="00C94B28">
      <w:pPr>
        <w:pStyle w:val="Default"/>
        <w:jc w:val="center"/>
        <w:rPr>
          <w:b/>
          <w:bCs/>
          <w:sz w:val="28"/>
          <w:szCs w:val="28"/>
        </w:rPr>
      </w:pPr>
      <w:r w:rsidRPr="00D55046">
        <w:rPr>
          <w:b/>
          <w:bCs/>
          <w:sz w:val="28"/>
          <w:szCs w:val="28"/>
        </w:rPr>
        <w:t>Protokół zdawczo/odbiorczy</w:t>
      </w:r>
    </w:p>
    <w:p w:rsidR="00306B1E" w:rsidRDefault="00306B1E" w:rsidP="00306B1E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306B1E" w:rsidRDefault="00306B1E" w:rsidP="00306B1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umowy nr. …………………………….s</w:t>
      </w:r>
      <w:r w:rsidRPr="00306B1E">
        <w:rPr>
          <w:bCs/>
          <w:sz w:val="22"/>
          <w:szCs w:val="22"/>
        </w:rPr>
        <w:t xml:space="preserve">pisany w </w:t>
      </w:r>
      <w:r>
        <w:rPr>
          <w:bCs/>
          <w:sz w:val="22"/>
          <w:szCs w:val="22"/>
        </w:rPr>
        <w:t xml:space="preserve">dniu …………………………..  w Powiatowym Centrum Pomocy Rodzinie w Opatowie na okoliczność </w:t>
      </w:r>
      <w:r w:rsidRPr="00306B1E">
        <w:rPr>
          <w:bCs/>
          <w:sz w:val="22"/>
          <w:szCs w:val="22"/>
        </w:rPr>
        <w:t xml:space="preserve">przekazywania sprzętu rehabilitacyjnego </w:t>
      </w:r>
      <w:r>
        <w:rPr>
          <w:bCs/>
          <w:sz w:val="22"/>
          <w:szCs w:val="22"/>
        </w:rPr>
        <w:br/>
      </w:r>
      <w:r w:rsidRPr="00306B1E">
        <w:rPr>
          <w:bCs/>
          <w:sz w:val="22"/>
          <w:szCs w:val="22"/>
        </w:rPr>
        <w:t>i pomocniczego dla osob</w:t>
      </w:r>
      <w:r>
        <w:rPr>
          <w:bCs/>
          <w:sz w:val="22"/>
          <w:szCs w:val="22"/>
        </w:rPr>
        <w:t>y</w:t>
      </w:r>
      <w:r w:rsidRPr="00306B1E">
        <w:rPr>
          <w:bCs/>
          <w:sz w:val="22"/>
          <w:szCs w:val="22"/>
        </w:rPr>
        <w:t xml:space="preserve"> niepełnosprawn</w:t>
      </w:r>
      <w:r>
        <w:rPr>
          <w:bCs/>
          <w:sz w:val="22"/>
          <w:szCs w:val="22"/>
        </w:rPr>
        <w:t>ej.</w:t>
      </w:r>
    </w:p>
    <w:p w:rsidR="00306B1E" w:rsidRDefault="00306B1E" w:rsidP="00306B1E">
      <w:pPr>
        <w:pStyle w:val="Default"/>
        <w:jc w:val="both"/>
        <w:rPr>
          <w:bCs/>
          <w:sz w:val="22"/>
          <w:szCs w:val="22"/>
        </w:rPr>
      </w:pPr>
    </w:p>
    <w:p w:rsidR="00306B1E" w:rsidRDefault="00306B1E" w:rsidP="00306B1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Przekazujący:</w:t>
      </w:r>
    </w:p>
    <w:p w:rsidR="00306B1E" w:rsidRDefault="00306B1E" w:rsidP="00306B1E">
      <w:pPr>
        <w:pStyle w:val="Default"/>
        <w:jc w:val="both"/>
        <w:rPr>
          <w:bCs/>
          <w:sz w:val="22"/>
          <w:szCs w:val="22"/>
        </w:rPr>
      </w:pPr>
    </w:p>
    <w:p w:rsidR="00306B1E" w:rsidRPr="00306B1E" w:rsidRDefault="00306B1E" w:rsidP="00306B1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306B1E" w:rsidRDefault="00306B1E" w:rsidP="00C94B28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06B1E" w:rsidRDefault="00306B1E" w:rsidP="00306B1E">
      <w:pPr>
        <w:pStyle w:val="Default"/>
        <w:jc w:val="both"/>
        <w:rPr>
          <w:bCs/>
          <w:sz w:val="22"/>
          <w:szCs w:val="22"/>
        </w:rPr>
      </w:pPr>
      <w:r w:rsidRPr="00306B1E">
        <w:rPr>
          <w:bCs/>
          <w:sz w:val="22"/>
          <w:szCs w:val="22"/>
        </w:rPr>
        <w:t>Wnioskodawca</w:t>
      </w:r>
      <w:r w:rsidR="00F4692B">
        <w:rPr>
          <w:bCs/>
          <w:sz w:val="22"/>
          <w:szCs w:val="22"/>
        </w:rPr>
        <w:t>:</w:t>
      </w:r>
    </w:p>
    <w:p w:rsidR="00F4692B" w:rsidRDefault="00F4692B" w:rsidP="00306B1E">
      <w:pPr>
        <w:pStyle w:val="Default"/>
        <w:jc w:val="both"/>
        <w:rPr>
          <w:bCs/>
          <w:sz w:val="22"/>
          <w:szCs w:val="22"/>
        </w:rPr>
      </w:pPr>
    </w:p>
    <w:p w:rsidR="00F4692B" w:rsidRDefault="00F4692B" w:rsidP="00306B1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F4692B" w:rsidRDefault="00F4692B" w:rsidP="00306B1E">
      <w:pPr>
        <w:pStyle w:val="Default"/>
        <w:jc w:val="both"/>
        <w:rPr>
          <w:bCs/>
          <w:sz w:val="22"/>
          <w:szCs w:val="22"/>
        </w:rPr>
      </w:pP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Sprzęt udostępniany: ………………...........................................................................................</w:t>
      </w: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</w:t>
      </w:r>
      <w:r w:rsidR="00A62007">
        <w:rPr>
          <w:bCs/>
          <w:sz w:val="22"/>
          <w:szCs w:val="22"/>
        </w:rPr>
        <w:t>……………………………………………………………………………….</w:t>
      </w:r>
    </w:p>
    <w:p w:rsidR="00F4692B" w:rsidRDefault="00A62007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F4692B">
        <w:rPr>
          <w:bCs/>
          <w:sz w:val="22"/>
          <w:szCs w:val="22"/>
        </w:rPr>
        <w:t>. Uwagi: ………………………………………………………………………………………………</w:t>
      </w: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F4692B" w:rsidRDefault="00A62007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F4692B">
        <w:rPr>
          <w:bCs/>
          <w:sz w:val="22"/>
          <w:szCs w:val="22"/>
        </w:rPr>
        <w:t>. Protokół sporządzono w dwóch jednobrzmiących egzemplarzach po jednym dla każdej ze stron.</w:t>
      </w: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3A2C44" w:rsidRDefault="003A2C44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                                                    ……………………………………</w:t>
      </w:r>
    </w:p>
    <w:p w:rsidR="003A2C44" w:rsidRDefault="003A2C44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Przekazujący                                                                                  Wnioskodawca</w:t>
      </w: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F4692B" w:rsidRDefault="00F4692B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3A2C44" w:rsidRDefault="003A2C44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7D185A" w:rsidRDefault="007D185A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7D185A" w:rsidRDefault="007D185A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7D185A" w:rsidRDefault="007D185A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7D185A" w:rsidRDefault="007D185A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7D185A" w:rsidRDefault="007D185A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7D185A" w:rsidRDefault="007D185A" w:rsidP="00F4692B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3A2C44" w:rsidRDefault="003A2C44" w:rsidP="003A2C44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3A2C44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Projekt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„Droga do sukcesu”</w:t>
      </w:r>
    </w:p>
    <w:p w:rsidR="003A2C44" w:rsidRDefault="003A2C44" w:rsidP="003A2C44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współfinansowany przez Unię Europejską</w:t>
      </w:r>
    </w:p>
    <w:p w:rsidR="003A2C44" w:rsidRDefault="003A2C44" w:rsidP="003A2C44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ramach Europejskiego Funduszu Społecznego</w:t>
      </w:r>
    </w:p>
    <w:p w:rsidR="003A2C44" w:rsidRDefault="003A2C44" w:rsidP="003A2C44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Program Operacyjny Kapitał Ludzki</w:t>
      </w:r>
    </w:p>
    <w:p w:rsidR="00306B1E" w:rsidRDefault="00306B1E" w:rsidP="007D185A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306B1E" w:rsidRPr="00D55046" w:rsidRDefault="00306B1E" w:rsidP="00306B1E">
      <w:pPr>
        <w:pStyle w:val="Default"/>
        <w:jc w:val="right"/>
        <w:rPr>
          <w:rFonts w:ascii="Calibri" w:hAnsi="Calibri" w:cs="Calibri"/>
          <w:b/>
          <w:bCs/>
          <w:sz w:val="28"/>
          <w:szCs w:val="28"/>
        </w:rPr>
      </w:pPr>
      <w:r w:rsidRPr="00D55046">
        <w:rPr>
          <w:iCs/>
          <w:sz w:val="20"/>
          <w:szCs w:val="20"/>
        </w:rPr>
        <w:lastRenderedPageBreak/>
        <w:t xml:space="preserve">Załącznik  Nr 6 do </w:t>
      </w:r>
      <w:r w:rsidR="00B95A0C" w:rsidRPr="00D55046">
        <w:rPr>
          <w:iCs/>
          <w:sz w:val="20"/>
          <w:szCs w:val="20"/>
        </w:rPr>
        <w:t>R</w:t>
      </w:r>
      <w:r w:rsidRPr="00D55046">
        <w:rPr>
          <w:iCs/>
          <w:sz w:val="20"/>
          <w:szCs w:val="20"/>
        </w:rPr>
        <w:t>egulaminu</w:t>
      </w:r>
    </w:p>
    <w:p w:rsidR="00CD5B76" w:rsidRPr="00D55046" w:rsidRDefault="00CD5B76" w:rsidP="00C94B28">
      <w:pPr>
        <w:pStyle w:val="Default"/>
        <w:jc w:val="center"/>
        <w:rPr>
          <w:sz w:val="28"/>
          <w:szCs w:val="28"/>
        </w:rPr>
      </w:pPr>
      <w:r w:rsidRPr="00D55046">
        <w:rPr>
          <w:b/>
          <w:bCs/>
          <w:sz w:val="28"/>
          <w:szCs w:val="28"/>
        </w:rPr>
        <w:t>UMOWA Nr [numer]</w:t>
      </w:r>
    </w:p>
    <w:p w:rsidR="00CD5B76" w:rsidRPr="00D55046" w:rsidRDefault="00CD5B76" w:rsidP="00C94B28">
      <w:pPr>
        <w:pStyle w:val="Default"/>
        <w:jc w:val="center"/>
        <w:rPr>
          <w:sz w:val="28"/>
          <w:szCs w:val="28"/>
        </w:rPr>
      </w:pPr>
      <w:r w:rsidRPr="00D55046">
        <w:rPr>
          <w:b/>
          <w:bCs/>
          <w:sz w:val="28"/>
          <w:szCs w:val="28"/>
        </w:rPr>
        <w:t>PRZEKAZANIA SPRZĘTU</w:t>
      </w:r>
    </w:p>
    <w:p w:rsidR="00CD5B76" w:rsidRPr="00D55046" w:rsidRDefault="00CD5B76" w:rsidP="00C94B28">
      <w:pPr>
        <w:pStyle w:val="Default"/>
        <w:jc w:val="center"/>
        <w:rPr>
          <w:sz w:val="28"/>
          <w:szCs w:val="28"/>
        </w:rPr>
      </w:pPr>
      <w:r w:rsidRPr="00D55046">
        <w:rPr>
          <w:b/>
          <w:bCs/>
          <w:sz w:val="28"/>
          <w:szCs w:val="28"/>
        </w:rPr>
        <w:t>REHABILTACYJNEGO I POMOCNICZEGO</w:t>
      </w:r>
    </w:p>
    <w:p w:rsidR="00C94B28" w:rsidRDefault="00C94B28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CD5B76" w:rsidRPr="003A2C44" w:rsidRDefault="003A2C44" w:rsidP="00CD5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zawarta w dniu [data]</w:t>
      </w:r>
      <w:r w:rsidR="00CD5B76" w:rsidRPr="003A2C44">
        <w:rPr>
          <w:sz w:val="22"/>
          <w:szCs w:val="22"/>
        </w:rPr>
        <w:t xml:space="preserve"> w Opatowie </w:t>
      </w:r>
    </w:p>
    <w:p w:rsidR="00C94B28" w:rsidRPr="003A2C44" w:rsidRDefault="00C94B28" w:rsidP="00CD5B76">
      <w:pPr>
        <w:pStyle w:val="Default"/>
        <w:rPr>
          <w:sz w:val="22"/>
          <w:szCs w:val="22"/>
        </w:rPr>
      </w:pPr>
    </w:p>
    <w:p w:rsidR="00CD5B76" w:rsidRPr="003A2C44" w:rsidRDefault="00CD5B76" w:rsidP="00CD5B76">
      <w:pPr>
        <w:pStyle w:val="Default"/>
        <w:rPr>
          <w:sz w:val="22"/>
          <w:szCs w:val="22"/>
        </w:rPr>
      </w:pPr>
      <w:r w:rsidRPr="003A2C44">
        <w:rPr>
          <w:sz w:val="22"/>
          <w:szCs w:val="22"/>
        </w:rPr>
        <w:t xml:space="preserve">Reprezentowanym przez Powiat Opatowski/PCPR </w:t>
      </w:r>
    </w:p>
    <w:p w:rsidR="00C94B28" w:rsidRPr="003A2C44" w:rsidRDefault="00C94B28" w:rsidP="00CD5B76">
      <w:pPr>
        <w:pStyle w:val="Default"/>
        <w:rPr>
          <w:sz w:val="22"/>
          <w:szCs w:val="22"/>
        </w:rPr>
      </w:pPr>
    </w:p>
    <w:p w:rsidR="00CD5B76" w:rsidRPr="003A2C44" w:rsidRDefault="00C94B28" w:rsidP="00CD5B76">
      <w:pPr>
        <w:pStyle w:val="Default"/>
        <w:rPr>
          <w:sz w:val="22"/>
          <w:szCs w:val="22"/>
        </w:rPr>
      </w:pPr>
      <w:r w:rsidRPr="003A2C44">
        <w:rPr>
          <w:sz w:val="22"/>
          <w:szCs w:val="22"/>
        </w:rPr>
        <w:t>,</w:t>
      </w:r>
      <w:r w:rsidR="00CD5B76" w:rsidRPr="003A2C44">
        <w:rPr>
          <w:sz w:val="22"/>
          <w:szCs w:val="22"/>
        </w:rPr>
        <w:t>a osobą wnioskującą zwanym dalej w Wnioskodawcą</w:t>
      </w:r>
      <w:r w:rsidR="00CD5B76" w:rsidRPr="003A2C44">
        <w:rPr>
          <w:b/>
          <w:bCs/>
          <w:sz w:val="22"/>
          <w:szCs w:val="22"/>
        </w:rPr>
        <w:t xml:space="preserve">: </w:t>
      </w:r>
      <w:r w:rsidR="00CD5B76" w:rsidRPr="003A2C44">
        <w:rPr>
          <w:sz w:val="22"/>
          <w:szCs w:val="22"/>
        </w:rPr>
        <w:t>[nazwisko</w:t>
      </w:r>
      <w:r w:rsidRPr="003A2C44">
        <w:rPr>
          <w:sz w:val="22"/>
          <w:szCs w:val="22"/>
        </w:rPr>
        <w:t>, imię</w:t>
      </w:r>
      <w:r w:rsidR="00CD5B76" w:rsidRPr="003A2C44">
        <w:rPr>
          <w:sz w:val="22"/>
          <w:szCs w:val="22"/>
        </w:rPr>
        <w:t xml:space="preserve">] </w:t>
      </w:r>
    </w:p>
    <w:p w:rsidR="00CD5B76" w:rsidRPr="003A2C44" w:rsidRDefault="00CD5B76" w:rsidP="00CD5B76">
      <w:pPr>
        <w:pStyle w:val="Default"/>
        <w:rPr>
          <w:sz w:val="22"/>
          <w:szCs w:val="22"/>
        </w:rPr>
      </w:pPr>
      <w:r w:rsidRPr="003A2C44">
        <w:rPr>
          <w:sz w:val="22"/>
          <w:szCs w:val="22"/>
        </w:rPr>
        <w:t xml:space="preserve">zam. </w:t>
      </w:r>
      <w:r w:rsidR="00C94B28" w:rsidRPr="003A2C44">
        <w:rPr>
          <w:sz w:val="22"/>
          <w:szCs w:val="22"/>
        </w:rPr>
        <w:t>[</w:t>
      </w:r>
      <w:r w:rsidRPr="003A2C44">
        <w:rPr>
          <w:sz w:val="22"/>
          <w:szCs w:val="22"/>
        </w:rPr>
        <w:t>adres</w:t>
      </w:r>
      <w:r w:rsidR="00C94B28" w:rsidRPr="003A2C44">
        <w:rPr>
          <w:sz w:val="22"/>
          <w:szCs w:val="22"/>
        </w:rPr>
        <w:t xml:space="preserve">] </w:t>
      </w:r>
    </w:p>
    <w:p w:rsidR="00CD5B76" w:rsidRPr="003A2C44" w:rsidRDefault="00CD5B76" w:rsidP="00CD5B76">
      <w:pPr>
        <w:pStyle w:val="Default"/>
        <w:spacing w:after="18"/>
        <w:rPr>
          <w:sz w:val="22"/>
          <w:szCs w:val="22"/>
        </w:rPr>
      </w:pPr>
      <w:r w:rsidRPr="003A2C44">
        <w:rPr>
          <w:sz w:val="22"/>
          <w:szCs w:val="22"/>
        </w:rPr>
        <w:t xml:space="preserve">1. </w:t>
      </w:r>
      <w:r w:rsidR="00A14B46" w:rsidRPr="003A2C44">
        <w:rPr>
          <w:sz w:val="22"/>
          <w:szCs w:val="22"/>
        </w:rPr>
        <w:t xml:space="preserve">legitymującym się </w:t>
      </w:r>
      <w:r w:rsidRPr="003A2C44">
        <w:rPr>
          <w:sz w:val="22"/>
          <w:szCs w:val="22"/>
        </w:rPr>
        <w:t>dowodem osobistym nr [dowod</w:t>
      </w:r>
      <w:r w:rsidR="00C94B28" w:rsidRPr="003A2C44">
        <w:rPr>
          <w:sz w:val="22"/>
          <w:szCs w:val="22"/>
        </w:rPr>
        <w:t>u</w:t>
      </w:r>
      <w:r w:rsidRPr="003A2C44">
        <w:rPr>
          <w:sz w:val="22"/>
          <w:szCs w:val="22"/>
        </w:rPr>
        <w:t xml:space="preserve">] </w:t>
      </w:r>
    </w:p>
    <w:p w:rsidR="00CD5B76" w:rsidRPr="003A2C44" w:rsidRDefault="00CD5B76" w:rsidP="00CD5B76">
      <w:pPr>
        <w:pStyle w:val="Default"/>
        <w:spacing w:after="18"/>
        <w:rPr>
          <w:sz w:val="22"/>
          <w:szCs w:val="22"/>
        </w:rPr>
      </w:pPr>
      <w:r w:rsidRPr="003A2C44">
        <w:rPr>
          <w:sz w:val="22"/>
          <w:szCs w:val="22"/>
        </w:rPr>
        <w:t xml:space="preserve">2. [PESEL] </w:t>
      </w:r>
    </w:p>
    <w:p w:rsidR="00CD5B76" w:rsidRPr="003A2C44" w:rsidRDefault="00CD5B76" w:rsidP="00CD5B76">
      <w:pPr>
        <w:pStyle w:val="Default"/>
        <w:spacing w:after="18"/>
        <w:rPr>
          <w:sz w:val="22"/>
          <w:szCs w:val="22"/>
        </w:rPr>
      </w:pPr>
      <w:r w:rsidRPr="003A2C44">
        <w:rPr>
          <w:sz w:val="22"/>
          <w:szCs w:val="22"/>
        </w:rPr>
        <w:t xml:space="preserve">3. Wnioskodawca ustanawia Pełnomocnika </w:t>
      </w:r>
      <w:r w:rsidR="00A14B46" w:rsidRPr="003A2C44">
        <w:rPr>
          <w:sz w:val="22"/>
          <w:szCs w:val="22"/>
        </w:rPr>
        <w:t>[</w:t>
      </w:r>
      <w:r w:rsidRPr="003A2C44">
        <w:rPr>
          <w:sz w:val="22"/>
          <w:szCs w:val="22"/>
        </w:rPr>
        <w:t>nazwisko</w:t>
      </w:r>
      <w:r w:rsidR="00C94B28" w:rsidRPr="003A2C44">
        <w:rPr>
          <w:sz w:val="22"/>
          <w:szCs w:val="22"/>
        </w:rPr>
        <w:t xml:space="preserve"> imię</w:t>
      </w:r>
      <w:r w:rsidRPr="003A2C44">
        <w:rPr>
          <w:sz w:val="22"/>
          <w:szCs w:val="22"/>
        </w:rPr>
        <w:t xml:space="preserve"> </w:t>
      </w:r>
      <w:r w:rsidR="00A14B46" w:rsidRPr="003A2C44">
        <w:rPr>
          <w:sz w:val="22"/>
          <w:szCs w:val="22"/>
        </w:rPr>
        <w:t>]</w:t>
      </w:r>
    </w:p>
    <w:p w:rsidR="00CD5B76" w:rsidRPr="003A2C44" w:rsidRDefault="00CD5B76" w:rsidP="00CD5B76">
      <w:pPr>
        <w:pStyle w:val="Default"/>
        <w:spacing w:after="18"/>
        <w:rPr>
          <w:sz w:val="22"/>
          <w:szCs w:val="22"/>
        </w:rPr>
      </w:pPr>
      <w:r w:rsidRPr="003A2C44">
        <w:rPr>
          <w:sz w:val="22"/>
          <w:szCs w:val="22"/>
        </w:rPr>
        <w:t xml:space="preserve">4. [PESEL] </w:t>
      </w:r>
    </w:p>
    <w:p w:rsidR="00CD5B76" w:rsidRPr="003A2C44" w:rsidRDefault="00CD5B76" w:rsidP="00CD5B76">
      <w:pPr>
        <w:pStyle w:val="Default"/>
        <w:rPr>
          <w:sz w:val="22"/>
          <w:szCs w:val="22"/>
        </w:rPr>
      </w:pPr>
      <w:r w:rsidRPr="003A2C44">
        <w:rPr>
          <w:sz w:val="22"/>
          <w:szCs w:val="22"/>
        </w:rPr>
        <w:t>5. Legitymujący się dowodem osobistym nr [dow</w:t>
      </w:r>
      <w:r w:rsidR="00EF2561" w:rsidRPr="003A2C44">
        <w:rPr>
          <w:sz w:val="22"/>
          <w:szCs w:val="22"/>
        </w:rPr>
        <w:t>ó</w:t>
      </w:r>
      <w:r w:rsidRPr="003A2C44">
        <w:rPr>
          <w:sz w:val="22"/>
          <w:szCs w:val="22"/>
        </w:rPr>
        <w:t>d</w:t>
      </w:r>
      <w:r w:rsidR="00C94B28" w:rsidRPr="003A2C44">
        <w:rPr>
          <w:sz w:val="22"/>
          <w:szCs w:val="22"/>
        </w:rPr>
        <w:t xml:space="preserve"> </w:t>
      </w:r>
      <w:r w:rsidRPr="003A2C44">
        <w:rPr>
          <w:sz w:val="22"/>
          <w:szCs w:val="22"/>
        </w:rPr>
        <w:t xml:space="preserve">2] </w:t>
      </w:r>
    </w:p>
    <w:p w:rsidR="00CD5B76" w:rsidRPr="003A2C44" w:rsidRDefault="00CD5B76" w:rsidP="00CD5B76">
      <w:pPr>
        <w:pStyle w:val="Default"/>
        <w:rPr>
          <w:sz w:val="22"/>
          <w:szCs w:val="22"/>
        </w:rPr>
      </w:pPr>
    </w:p>
    <w:p w:rsidR="00CD5B76" w:rsidRPr="003A2C44" w:rsidRDefault="00CD5B76" w:rsidP="00EF2561">
      <w:pPr>
        <w:pStyle w:val="Default"/>
        <w:jc w:val="center"/>
        <w:rPr>
          <w:sz w:val="22"/>
          <w:szCs w:val="22"/>
        </w:rPr>
      </w:pPr>
      <w:r w:rsidRPr="003A2C44">
        <w:rPr>
          <w:b/>
          <w:bCs/>
          <w:sz w:val="22"/>
          <w:szCs w:val="22"/>
        </w:rPr>
        <w:t>§ 1</w:t>
      </w:r>
    </w:p>
    <w:p w:rsidR="00CD5B76" w:rsidRPr="003A2C44" w:rsidRDefault="00726B71" w:rsidP="00726B71">
      <w:pPr>
        <w:pStyle w:val="Default"/>
        <w:ind w:left="284" w:hanging="284"/>
        <w:jc w:val="both"/>
        <w:rPr>
          <w:sz w:val="22"/>
          <w:szCs w:val="22"/>
        </w:rPr>
      </w:pPr>
      <w:r w:rsidRPr="003A2C44">
        <w:rPr>
          <w:sz w:val="22"/>
          <w:szCs w:val="22"/>
        </w:rPr>
        <w:t xml:space="preserve">1. </w:t>
      </w:r>
      <w:r w:rsidR="00CD5B76" w:rsidRPr="003A2C44">
        <w:rPr>
          <w:sz w:val="22"/>
          <w:szCs w:val="22"/>
        </w:rPr>
        <w:t>Przekazaniu podlega</w:t>
      </w:r>
      <w:r w:rsidR="00306B1E" w:rsidRPr="003A2C44">
        <w:rPr>
          <w:sz w:val="22"/>
          <w:szCs w:val="22"/>
        </w:rPr>
        <w:t>:</w:t>
      </w:r>
      <w:r w:rsidR="00CD5B76" w:rsidRPr="003A2C44">
        <w:rPr>
          <w:sz w:val="22"/>
          <w:szCs w:val="22"/>
        </w:rPr>
        <w:t xml:space="preserve"> (nazwa sprzętu) *nazwa</w:t>
      </w:r>
      <w:r w:rsidR="00EF2561" w:rsidRPr="003A2C44">
        <w:rPr>
          <w:sz w:val="22"/>
          <w:szCs w:val="22"/>
        </w:rPr>
        <w:t xml:space="preserve"> sprzętu </w:t>
      </w:r>
      <w:r w:rsidR="00CD5B76" w:rsidRPr="003A2C44">
        <w:rPr>
          <w:sz w:val="22"/>
          <w:szCs w:val="22"/>
        </w:rPr>
        <w:t>1</w:t>
      </w:r>
      <w:r w:rsidR="00306B1E" w:rsidRPr="003A2C44">
        <w:rPr>
          <w:sz w:val="22"/>
          <w:szCs w:val="22"/>
        </w:rPr>
        <w:t xml:space="preserve"> i</w:t>
      </w:r>
      <w:r w:rsidR="00CD5B76" w:rsidRPr="003A2C44">
        <w:rPr>
          <w:sz w:val="22"/>
          <w:szCs w:val="22"/>
        </w:rPr>
        <w:t xml:space="preserve"> nr ewidencyjny o wartości </w:t>
      </w:r>
      <w:r w:rsidRPr="003A2C44">
        <w:rPr>
          <w:sz w:val="22"/>
          <w:szCs w:val="22"/>
        </w:rPr>
        <w:t xml:space="preserve">  (</w:t>
      </w:r>
      <w:r w:rsidR="00EF2561" w:rsidRPr="003A2C44">
        <w:rPr>
          <w:sz w:val="22"/>
          <w:szCs w:val="22"/>
        </w:rPr>
        <w:t>wartość</w:t>
      </w:r>
      <w:r w:rsidRPr="003A2C44">
        <w:rPr>
          <w:sz w:val="22"/>
          <w:szCs w:val="22"/>
        </w:rPr>
        <w:t>)</w:t>
      </w:r>
      <w:r w:rsidR="00C55A14">
        <w:rPr>
          <w:sz w:val="22"/>
          <w:szCs w:val="22"/>
        </w:rPr>
        <w:br/>
      </w:r>
      <w:r w:rsidR="00CD5B76" w:rsidRPr="003A2C44">
        <w:rPr>
          <w:sz w:val="22"/>
          <w:szCs w:val="22"/>
        </w:rPr>
        <w:t>*</w:t>
      </w:r>
      <w:r w:rsidR="00306B1E" w:rsidRPr="003A2C44">
        <w:rPr>
          <w:sz w:val="22"/>
          <w:szCs w:val="22"/>
        </w:rPr>
        <w:t>(kwota)</w:t>
      </w:r>
      <w:r w:rsidRPr="003A2C44">
        <w:rPr>
          <w:sz w:val="22"/>
          <w:szCs w:val="22"/>
        </w:rPr>
        <w:t xml:space="preserve"> w</w:t>
      </w:r>
      <w:r w:rsidR="00CD5B76" w:rsidRPr="003A2C44">
        <w:rPr>
          <w:sz w:val="22"/>
          <w:szCs w:val="22"/>
        </w:rPr>
        <w:t xml:space="preserve"> zł</w:t>
      </w:r>
      <w:r w:rsidR="00C55A14">
        <w:rPr>
          <w:sz w:val="22"/>
          <w:szCs w:val="22"/>
        </w:rPr>
        <w:t xml:space="preserve"> w momencie zakupu sprzętu</w:t>
      </w:r>
      <w:r w:rsidR="00B40CBF">
        <w:rPr>
          <w:sz w:val="22"/>
          <w:szCs w:val="22"/>
        </w:rPr>
        <w:t xml:space="preserve">, rok produkcji sprzętu (rok) </w:t>
      </w:r>
      <w:r w:rsidR="00CD5B76" w:rsidRPr="003A2C44">
        <w:rPr>
          <w:sz w:val="22"/>
          <w:szCs w:val="22"/>
        </w:rPr>
        <w:t xml:space="preserve">. </w:t>
      </w:r>
    </w:p>
    <w:p w:rsidR="00CD5B76" w:rsidRPr="003A2C44" w:rsidRDefault="00726B71" w:rsidP="00CD5B76">
      <w:pPr>
        <w:pStyle w:val="Default"/>
        <w:rPr>
          <w:sz w:val="22"/>
          <w:szCs w:val="22"/>
        </w:rPr>
      </w:pPr>
      <w:r w:rsidRPr="003A2C44">
        <w:rPr>
          <w:sz w:val="22"/>
          <w:szCs w:val="22"/>
        </w:rPr>
        <w:t xml:space="preserve">2.   </w:t>
      </w:r>
      <w:r w:rsidR="00CD5B76" w:rsidRPr="003A2C44">
        <w:rPr>
          <w:sz w:val="22"/>
          <w:szCs w:val="22"/>
        </w:rPr>
        <w:t xml:space="preserve">Okres wypożyczenia </w:t>
      </w:r>
      <w:r w:rsidRPr="003A2C44">
        <w:rPr>
          <w:sz w:val="22"/>
          <w:szCs w:val="22"/>
        </w:rPr>
        <w:t xml:space="preserve">sprzętu </w:t>
      </w:r>
      <w:r w:rsidR="00CD5B76" w:rsidRPr="003A2C44">
        <w:rPr>
          <w:sz w:val="22"/>
          <w:szCs w:val="22"/>
        </w:rPr>
        <w:t xml:space="preserve">od dn. </w:t>
      </w:r>
      <w:r w:rsidRPr="003A2C44">
        <w:rPr>
          <w:sz w:val="22"/>
          <w:szCs w:val="22"/>
        </w:rPr>
        <w:t>(</w:t>
      </w:r>
      <w:r w:rsidR="00CD5B76" w:rsidRPr="003A2C44">
        <w:rPr>
          <w:sz w:val="22"/>
          <w:szCs w:val="22"/>
        </w:rPr>
        <w:t>data</w:t>
      </w:r>
      <w:r w:rsidRPr="003A2C44">
        <w:rPr>
          <w:sz w:val="22"/>
          <w:szCs w:val="22"/>
        </w:rPr>
        <w:t>)</w:t>
      </w:r>
      <w:r w:rsidR="00CD5B76" w:rsidRPr="003A2C44">
        <w:rPr>
          <w:sz w:val="22"/>
          <w:szCs w:val="22"/>
        </w:rPr>
        <w:t xml:space="preserve"> do dn. </w:t>
      </w:r>
      <w:r w:rsidRPr="003A2C44">
        <w:rPr>
          <w:sz w:val="22"/>
          <w:szCs w:val="22"/>
        </w:rPr>
        <w:t>(</w:t>
      </w:r>
      <w:r w:rsidR="00CD5B76" w:rsidRPr="003A2C44">
        <w:rPr>
          <w:sz w:val="22"/>
          <w:szCs w:val="22"/>
        </w:rPr>
        <w:t>data</w:t>
      </w:r>
      <w:r w:rsidRPr="003A2C44">
        <w:rPr>
          <w:sz w:val="22"/>
          <w:szCs w:val="22"/>
        </w:rPr>
        <w:t>).</w:t>
      </w:r>
      <w:r w:rsidR="00CD5B76" w:rsidRPr="003A2C44">
        <w:rPr>
          <w:sz w:val="22"/>
          <w:szCs w:val="22"/>
        </w:rPr>
        <w:t xml:space="preserve"> </w:t>
      </w:r>
    </w:p>
    <w:p w:rsidR="00CD5B76" w:rsidRPr="003A2C44" w:rsidRDefault="00726B71" w:rsidP="00726B71">
      <w:pPr>
        <w:pStyle w:val="Default"/>
        <w:ind w:left="284" w:hanging="284"/>
        <w:rPr>
          <w:sz w:val="22"/>
          <w:szCs w:val="22"/>
        </w:rPr>
      </w:pPr>
      <w:r w:rsidRPr="003A2C44">
        <w:rPr>
          <w:sz w:val="22"/>
          <w:szCs w:val="22"/>
        </w:rPr>
        <w:t>3</w:t>
      </w:r>
      <w:r w:rsidR="00CD5B76" w:rsidRPr="003A2C44">
        <w:rPr>
          <w:sz w:val="22"/>
          <w:szCs w:val="22"/>
        </w:rPr>
        <w:t xml:space="preserve">. </w:t>
      </w:r>
      <w:r w:rsidRPr="003A2C44">
        <w:rPr>
          <w:sz w:val="22"/>
          <w:szCs w:val="22"/>
        </w:rPr>
        <w:t xml:space="preserve"> </w:t>
      </w:r>
      <w:r w:rsidR="00CD5B76" w:rsidRPr="003A2C44">
        <w:rPr>
          <w:sz w:val="22"/>
          <w:szCs w:val="22"/>
        </w:rPr>
        <w:t xml:space="preserve">Wnioskodawca oświadcza, że w czasie trwania umowy przekazany sprzęt będzie znajdował się pod adresem: </w:t>
      </w:r>
      <w:r w:rsidRPr="003A2C44">
        <w:rPr>
          <w:sz w:val="22"/>
          <w:szCs w:val="22"/>
        </w:rPr>
        <w:t>(</w:t>
      </w:r>
      <w:r w:rsidR="00CD5B76" w:rsidRPr="003A2C44">
        <w:rPr>
          <w:sz w:val="22"/>
          <w:szCs w:val="22"/>
        </w:rPr>
        <w:t>adres</w:t>
      </w:r>
      <w:r w:rsidRPr="003A2C44">
        <w:rPr>
          <w:sz w:val="22"/>
          <w:szCs w:val="22"/>
        </w:rPr>
        <w:t>)</w:t>
      </w:r>
      <w:r w:rsidR="00CD5B76" w:rsidRPr="003A2C44">
        <w:rPr>
          <w:sz w:val="22"/>
          <w:szCs w:val="22"/>
        </w:rPr>
        <w:t xml:space="preserve"> </w:t>
      </w:r>
    </w:p>
    <w:p w:rsidR="00CD5B76" w:rsidRDefault="00CD5B76" w:rsidP="00CD5B76">
      <w:pPr>
        <w:pStyle w:val="Default"/>
        <w:rPr>
          <w:rFonts w:ascii="Calibri" w:hAnsi="Calibri" w:cs="Calibri"/>
          <w:sz w:val="22"/>
          <w:szCs w:val="22"/>
        </w:rPr>
      </w:pPr>
    </w:p>
    <w:p w:rsidR="00CD5B76" w:rsidRDefault="00CD5B76" w:rsidP="00726B71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</w:p>
    <w:p w:rsidR="00726B71" w:rsidRDefault="00726B71" w:rsidP="00726B71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26B71" w:rsidRDefault="00726B71" w:rsidP="00726B71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CD5B76" w:rsidRDefault="00AD7EFA" w:rsidP="00AD7EFA">
      <w:pPr>
        <w:pStyle w:val="Default"/>
        <w:ind w:left="142" w:hanging="142"/>
        <w:rPr>
          <w:rFonts w:ascii="Calibri" w:hAnsi="Calibri" w:cs="Calibri"/>
          <w:sz w:val="22"/>
          <w:szCs w:val="22"/>
        </w:rPr>
      </w:pPr>
      <w:r w:rsidRPr="00AD7EFA">
        <w:rPr>
          <w:rFonts w:ascii="Calibri" w:hAnsi="Calibri" w:cs="Calibri"/>
          <w:sz w:val="22"/>
          <w:szCs w:val="22"/>
        </w:rPr>
        <w:t xml:space="preserve">1. </w:t>
      </w:r>
      <w:r w:rsidR="00CD5B76" w:rsidRPr="00AD7EFA">
        <w:rPr>
          <w:rFonts w:ascii="Calibri" w:hAnsi="Calibri" w:cs="Calibri"/>
          <w:sz w:val="22"/>
          <w:szCs w:val="22"/>
        </w:rPr>
        <w:t>Wnioskodawca zw</w:t>
      </w:r>
      <w:r w:rsidR="00C94B28" w:rsidRPr="00AD7EFA">
        <w:rPr>
          <w:rFonts w:ascii="Calibri" w:hAnsi="Calibri" w:cs="Calibri"/>
          <w:sz w:val="22"/>
          <w:szCs w:val="22"/>
        </w:rPr>
        <w:t>iera</w:t>
      </w:r>
      <w:r w:rsidR="00CD5B76" w:rsidRPr="00AD7EFA">
        <w:rPr>
          <w:rFonts w:ascii="Calibri" w:hAnsi="Calibri" w:cs="Calibri"/>
          <w:sz w:val="22"/>
          <w:szCs w:val="22"/>
        </w:rPr>
        <w:t xml:space="preserve"> Polisę ubezpieczeniową sprzętu rehabilitacyjnego od kradzieży, ognia, dewastacji zalania wodą i innych uszkodze</w:t>
      </w:r>
      <w:r w:rsidR="00CB4888" w:rsidRPr="00AD7EFA">
        <w:rPr>
          <w:rFonts w:ascii="Calibri" w:hAnsi="Calibri" w:cs="Calibri"/>
          <w:sz w:val="22"/>
          <w:szCs w:val="22"/>
        </w:rPr>
        <w:t>ń</w:t>
      </w:r>
      <w:r>
        <w:rPr>
          <w:rFonts w:ascii="Calibri" w:hAnsi="Calibri" w:cs="Calibri"/>
          <w:sz w:val="22"/>
          <w:szCs w:val="22"/>
        </w:rPr>
        <w:t xml:space="preserve"> </w:t>
      </w:r>
      <w:r w:rsidR="00CD5B76" w:rsidRPr="00AD7EFA">
        <w:rPr>
          <w:rFonts w:ascii="Calibri" w:hAnsi="Calibri" w:cs="Calibri"/>
          <w:sz w:val="22"/>
          <w:szCs w:val="22"/>
        </w:rPr>
        <w:t xml:space="preserve"> na czas trwania umowy i stanowi ona załącznik do niniejszej umowy.</w:t>
      </w:r>
      <w:r w:rsidR="00CD5B76">
        <w:rPr>
          <w:rFonts w:ascii="Calibri" w:hAnsi="Calibri" w:cs="Calibri"/>
          <w:sz w:val="22"/>
          <w:szCs w:val="22"/>
        </w:rPr>
        <w:t xml:space="preserve"> </w:t>
      </w:r>
    </w:p>
    <w:p w:rsidR="00AD7EFA" w:rsidRPr="00195B63" w:rsidRDefault="00AD7EFA" w:rsidP="00AD7EFA">
      <w:pPr>
        <w:pStyle w:val="Default"/>
        <w:ind w:left="142" w:hanging="142"/>
        <w:rPr>
          <w:rFonts w:ascii="Calibri" w:hAnsi="Calibri" w:cs="Calibri"/>
          <w:color w:val="auto"/>
          <w:sz w:val="22"/>
          <w:szCs w:val="22"/>
        </w:rPr>
      </w:pPr>
      <w:r w:rsidRPr="00195B63">
        <w:rPr>
          <w:rFonts w:ascii="Calibri" w:hAnsi="Calibri" w:cs="Calibri"/>
          <w:color w:val="auto"/>
          <w:sz w:val="22"/>
          <w:szCs w:val="22"/>
        </w:rPr>
        <w:t>2. Polisę ubezpieczeniową zawiera się w przypadku udostępnienia sprzętu przekraczającego wartość minimalnego wynagrodzenia ( brutto</w:t>
      </w:r>
      <w:r w:rsidR="00344ABC" w:rsidRPr="00195B63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AD47C8" w:rsidRPr="00195B63">
        <w:rPr>
          <w:rFonts w:ascii="Calibri" w:hAnsi="Calibri" w:cs="Calibri"/>
          <w:color w:val="auto"/>
          <w:sz w:val="22"/>
          <w:szCs w:val="22"/>
        </w:rPr>
        <w:t>.</w:t>
      </w:r>
    </w:p>
    <w:p w:rsidR="00344ABC" w:rsidRPr="00655E9B" w:rsidRDefault="00344ABC" w:rsidP="00344ABC">
      <w:pPr>
        <w:pStyle w:val="Default"/>
        <w:ind w:left="142" w:hanging="142"/>
        <w:rPr>
          <w:rFonts w:ascii="Calibri" w:hAnsi="Calibri" w:cs="Calibri"/>
          <w:color w:val="auto"/>
          <w:sz w:val="22"/>
          <w:szCs w:val="22"/>
        </w:rPr>
      </w:pPr>
      <w:r w:rsidRPr="00A62007">
        <w:rPr>
          <w:rFonts w:ascii="Calibri" w:hAnsi="Calibri" w:cs="Calibri"/>
          <w:color w:val="auto"/>
          <w:sz w:val="22"/>
          <w:szCs w:val="22"/>
        </w:rPr>
        <w:t>3. Jeśli przedmiot udostępnieni nie podlega ubezpieczeniu, Wnioskodawca w przypadku uszkodzenia lub częściowego zniszczenia sprzętu ponosi  koszty jego naprawy lub w przypadku całkowitego zniszczenia ponosi koszt zakupu tego przedmiotu.</w:t>
      </w:r>
    </w:p>
    <w:p w:rsidR="00CD5B76" w:rsidRDefault="00CD5B76" w:rsidP="00726B71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</w:t>
      </w:r>
    </w:p>
    <w:p w:rsidR="00CD5B76" w:rsidRPr="003A2C44" w:rsidRDefault="00CD5B76" w:rsidP="00726B71">
      <w:pPr>
        <w:pStyle w:val="Default"/>
        <w:jc w:val="both"/>
        <w:rPr>
          <w:sz w:val="22"/>
          <w:szCs w:val="22"/>
        </w:rPr>
      </w:pPr>
      <w:r w:rsidRPr="003A2C44">
        <w:rPr>
          <w:sz w:val="22"/>
          <w:szCs w:val="22"/>
        </w:rPr>
        <w:t>Wnioskodawca zobowiązuje się do zwrotu przekazanego sprzętu w terminie wg zapisu §1 bez wezwania lub w sytuacji, gdy będzie on niepotrzebny w codziennym funkcjonowaniu. W/w sprzęt powinien by</w:t>
      </w:r>
      <w:r w:rsidR="00CB4888" w:rsidRPr="003A2C44">
        <w:rPr>
          <w:sz w:val="22"/>
          <w:szCs w:val="22"/>
        </w:rPr>
        <w:t>ć</w:t>
      </w:r>
      <w:r w:rsidRPr="003A2C44">
        <w:rPr>
          <w:sz w:val="22"/>
          <w:szCs w:val="22"/>
        </w:rPr>
        <w:t xml:space="preserve"> w stanie dobrym i nie gorszym niż wynikający z normalnego uży</w:t>
      </w:r>
      <w:r w:rsidR="00B40CBF">
        <w:rPr>
          <w:sz w:val="22"/>
          <w:szCs w:val="22"/>
        </w:rPr>
        <w:t>tkowania</w:t>
      </w:r>
      <w:r w:rsidRPr="003A2C44">
        <w:rPr>
          <w:sz w:val="22"/>
          <w:szCs w:val="22"/>
        </w:rPr>
        <w:t xml:space="preserve">. </w:t>
      </w:r>
    </w:p>
    <w:p w:rsidR="00CD5B76" w:rsidRPr="003A2C44" w:rsidRDefault="00CD5B76" w:rsidP="00726B71">
      <w:pPr>
        <w:pStyle w:val="Default"/>
        <w:jc w:val="center"/>
        <w:rPr>
          <w:sz w:val="23"/>
          <w:szCs w:val="23"/>
        </w:rPr>
      </w:pPr>
      <w:r w:rsidRPr="003A2C44">
        <w:rPr>
          <w:b/>
          <w:bCs/>
          <w:sz w:val="23"/>
          <w:szCs w:val="23"/>
        </w:rPr>
        <w:t>§ 4</w:t>
      </w:r>
    </w:p>
    <w:p w:rsidR="00CD5B76" w:rsidRPr="003A2C44" w:rsidRDefault="00CD5B76" w:rsidP="00726B71">
      <w:pPr>
        <w:pStyle w:val="Default"/>
        <w:jc w:val="both"/>
        <w:rPr>
          <w:sz w:val="23"/>
          <w:szCs w:val="23"/>
        </w:rPr>
      </w:pPr>
      <w:r w:rsidRPr="003A2C44">
        <w:rPr>
          <w:sz w:val="23"/>
          <w:szCs w:val="23"/>
        </w:rPr>
        <w:t xml:space="preserve">Powiatowe Centrum Pomocy Rodzinie w Opatowie oświadcza, że przekazany sprzęt jest, sprawny technicznie i wydany zgodnie z przeznaczeniem. </w:t>
      </w:r>
    </w:p>
    <w:p w:rsidR="00CD5B76" w:rsidRPr="003A2C44" w:rsidRDefault="00CD5B76" w:rsidP="00726B71">
      <w:pPr>
        <w:pStyle w:val="Default"/>
        <w:jc w:val="center"/>
        <w:rPr>
          <w:sz w:val="23"/>
          <w:szCs w:val="23"/>
        </w:rPr>
      </w:pPr>
      <w:r w:rsidRPr="003A2C44">
        <w:rPr>
          <w:b/>
          <w:bCs/>
          <w:sz w:val="23"/>
          <w:szCs w:val="23"/>
        </w:rPr>
        <w:t>§ 5</w:t>
      </w:r>
    </w:p>
    <w:p w:rsidR="00726B71" w:rsidRPr="003A2C44" w:rsidRDefault="00CD5B76" w:rsidP="000E5EA1">
      <w:pPr>
        <w:pStyle w:val="Default"/>
        <w:numPr>
          <w:ilvl w:val="0"/>
          <w:numId w:val="21"/>
        </w:numPr>
        <w:ind w:left="426" w:hanging="426"/>
        <w:jc w:val="both"/>
        <w:rPr>
          <w:sz w:val="23"/>
          <w:szCs w:val="23"/>
        </w:rPr>
      </w:pPr>
      <w:r w:rsidRPr="003A2C44">
        <w:rPr>
          <w:sz w:val="23"/>
          <w:szCs w:val="23"/>
        </w:rPr>
        <w:t>Wnioskodawca oświadcza, że przekazany sprzęt spełnia zapisy ujęte w § 4 i będzie go używał zgodnie z jego przeznaczeniem.</w:t>
      </w:r>
    </w:p>
    <w:p w:rsidR="00726B71" w:rsidRPr="003A2C44" w:rsidRDefault="00726B71" w:rsidP="000E5EA1">
      <w:pPr>
        <w:pStyle w:val="Default"/>
        <w:numPr>
          <w:ilvl w:val="0"/>
          <w:numId w:val="21"/>
        </w:numPr>
        <w:ind w:left="426" w:hanging="426"/>
        <w:jc w:val="both"/>
        <w:rPr>
          <w:sz w:val="23"/>
          <w:szCs w:val="23"/>
        </w:rPr>
      </w:pPr>
      <w:r w:rsidRPr="003A2C44">
        <w:rPr>
          <w:sz w:val="23"/>
          <w:szCs w:val="23"/>
        </w:rPr>
        <w:t>Wnioskodawca oświadcza, że</w:t>
      </w:r>
      <w:r w:rsidR="00CD5B76" w:rsidRPr="003A2C44">
        <w:rPr>
          <w:sz w:val="23"/>
          <w:szCs w:val="23"/>
        </w:rPr>
        <w:t xml:space="preserve"> </w:t>
      </w:r>
      <w:r w:rsidRPr="003A2C44">
        <w:rPr>
          <w:sz w:val="23"/>
          <w:szCs w:val="23"/>
        </w:rPr>
        <w:t>n</w:t>
      </w:r>
      <w:r w:rsidR="00CD5B76" w:rsidRPr="003A2C44">
        <w:rPr>
          <w:sz w:val="23"/>
          <w:szCs w:val="23"/>
        </w:rPr>
        <w:t>ie będzie oddawał w użyczenie ani w n</w:t>
      </w:r>
      <w:r w:rsidRPr="003A2C44">
        <w:rPr>
          <w:sz w:val="23"/>
          <w:szCs w:val="23"/>
        </w:rPr>
        <w:t>ajem osobom trzecim.</w:t>
      </w:r>
    </w:p>
    <w:p w:rsidR="00CD5B76" w:rsidRPr="003A2C44" w:rsidRDefault="00726B71" w:rsidP="000E5EA1">
      <w:pPr>
        <w:pStyle w:val="Default"/>
        <w:numPr>
          <w:ilvl w:val="0"/>
          <w:numId w:val="21"/>
        </w:numPr>
        <w:ind w:left="426" w:right="-142" w:hanging="426"/>
        <w:jc w:val="both"/>
        <w:rPr>
          <w:sz w:val="23"/>
          <w:szCs w:val="23"/>
        </w:rPr>
      </w:pPr>
      <w:r w:rsidRPr="003A2C44">
        <w:rPr>
          <w:sz w:val="23"/>
          <w:szCs w:val="23"/>
        </w:rPr>
        <w:t xml:space="preserve">Wnioskodawca oświadcza, że </w:t>
      </w:r>
      <w:r w:rsidR="00CD5B76" w:rsidRPr="003A2C44">
        <w:rPr>
          <w:sz w:val="23"/>
          <w:szCs w:val="23"/>
        </w:rPr>
        <w:t xml:space="preserve"> zobowiązuje się </w:t>
      </w:r>
      <w:r w:rsidRPr="003A2C44">
        <w:rPr>
          <w:sz w:val="23"/>
          <w:szCs w:val="23"/>
        </w:rPr>
        <w:t xml:space="preserve">do niedokonywania w nim żadnych </w:t>
      </w:r>
      <w:r w:rsidR="00CD5B76" w:rsidRPr="003A2C44">
        <w:rPr>
          <w:sz w:val="23"/>
          <w:szCs w:val="23"/>
        </w:rPr>
        <w:t xml:space="preserve">przeróbek ani zmian oraz instalowania dodatkowych urządzeń. </w:t>
      </w:r>
    </w:p>
    <w:p w:rsidR="00726B71" w:rsidRPr="003A2C44" w:rsidRDefault="00726B71" w:rsidP="00726B71">
      <w:pPr>
        <w:pStyle w:val="Default"/>
        <w:ind w:right="-142"/>
        <w:jc w:val="center"/>
        <w:rPr>
          <w:b/>
          <w:sz w:val="23"/>
          <w:szCs w:val="23"/>
        </w:rPr>
      </w:pPr>
      <w:r w:rsidRPr="003A2C44">
        <w:rPr>
          <w:b/>
          <w:sz w:val="23"/>
          <w:szCs w:val="23"/>
        </w:rPr>
        <w:t>§ 6</w:t>
      </w:r>
    </w:p>
    <w:p w:rsidR="00CD5B76" w:rsidRPr="003A2C44" w:rsidRDefault="00CD5B76" w:rsidP="000E5EA1">
      <w:pPr>
        <w:pStyle w:val="Default"/>
        <w:jc w:val="both"/>
        <w:rPr>
          <w:sz w:val="23"/>
          <w:szCs w:val="23"/>
        </w:rPr>
      </w:pPr>
      <w:r w:rsidRPr="003A2C44">
        <w:rPr>
          <w:sz w:val="23"/>
          <w:szCs w:val="23"/>
        </w:rPr>
        <w:t xml:space="preserve">Naruszenie warunków określonych w </w:t>
      </w:r>
      <w:r w:rsidR="000E5EA1" w:rsidRPr="003A2C44">
        <w:rPr>
          <w:sz w:val="23"/>
          <w:szCs w:val="23"/>
        </w:rPr>
        <w:t xml:space="preserve">§ 5 </w:t>
      </w:r>
      <w:r w:rsidRPr="003A2C44">
        <w:rPr>
          <w:sz w:val="23"/>
          <w:szCs w:val="23"/>
        </w:rPr>
        <w:t xml:space="preserve">nakłada na </w:t>
      </w:r>
      <w:r w:rsidR="00B40CBF">
        <w:rPr>
          <w:sz w:val="23"/>
          <w:szCs w:val="23"/>
        </w:rPr>
        <w:t>w</w:t>
      </w:r>
      <w:r w:rsidRPr="003A2C44">
        <w:rPr>
          <w:sz w:val="23"/>
          <w:szCs w:val="23"/>
        </w:rPr>
        <w:t>ni</w:t>
      </w:r>
      <w:r w:rsidR="000E5EA1" w:rsidRPr="003A2C44">
        <w:rPr>
          <w:sz w:val="23"/>
          <w:szCs w:val="23"/>
        </w:rPr>
        <w:t xml:space="preserve">oskodawcę poniesienie wszelkich </w:t>
      </w:r>
      <w:r w:rsidRPr="003A2C44">
        <w:rPr>
          <w:sz w:val="23"/>
          <w:szCs w:val="23"/>
        </w:rPr>
        <w:t xml:space="preserve">kosztów związanych z przywróceniem sprzętu do stanu pierwotnego. </w:t>
      </w:r>
    </w:p>
    <w:p w:rsidR="00CD5B76" w:rsidRPr="003A2C44" w:rsidRDefault="000E5EA1" w:rsidP="000E5EA1">
      <w:pPr>
        <w:pStyle w:val="Default"/>
        <w:jc w:val="center"/>
        <w:rPr>
          <w:sz w:val="23"/>
          <w:szCs w:val="23"/>
        </w:rPr>
      </w:pPr>
      <w:r w:rsidRPr="003A2C44">
        <w:rPr>
          <w:b/>
          <w:bCs/>
          <w:sz w:val="23"/>
          <w:szCs w:val="23"/>
        </w:rPr>
        <w:t xml:space="preserve">  </w:t>
      </w:r>
      <w:r w:rsidR="00CD5B76" w:rsidRPr="003A2C44">
        <w:rPr>
          <w:b/>
          <w:bCs/>
          <w:sz w:val="23"/>
          <w:szCs w:val="23"/>
        </w:rPr>
        <w:t xml:space="preserve">§ </w:t>
      </w:r>
      <w:r w:rsidRPr="003A2C44">
        <w:rPr>
          <w:b/>
          <w:bCs/>
          <w:sz w:val="23"/>
          <w:szCs w:val="23"/>
        </w:rPr>
        <w:t>7</w:t>
      </w:r>
    </w:p>
    <w:p w:rsidR="00CD5B76" w:rsidRPr="003A2C44" w:rsidRDefault="00CD5B76" w:rsidP="000E5EA1">
      <w:pPr>
        <w:pStyle w:val="Default"/>
        <w:jc w:val="both"/>
        <w:rPr>
          <w:sz w:val="23"/>
          <w:szCs w:val="23"/>
        </w:rPr>
      </w:pPr>
      <w:r w:rsidRPr="003A2C44">
        <w:rPr>
          <w:sz w:val="23"/>
          <w:szCs w:val="23"/>
        </w:rPr>
        <w:t>1. Wnioskodawca potwierdza odbiór przedmiotu określonego w § 1. Z chwilą wydania sprzętu</w:t>
      </w:r>
      <w:r w:rsidR="00344ABC" w:rsidRPr="003A2C44">
        <w:rPr>
          <w:sz w:val="23"/>
          <w:szCs w:val="23"/>
        </w:rPr>
        <w:t xml:space="preserve"> i podpisania protokołu zdawczo/odbiorczego dokumentującego stan techniczny przedmiotu,</w:t>
      </w:r>
      <w:r w:rsidRPr="003A2C44">
        <w:rPr>
          <w:sz w:val="23"/>
          <w:szCs w:val="23"/>
        </w:rPr>
        <w:t xml:space="preserve"> ryzyko jego uszkodzenia lub utraty przechodzi na Wnioskodawcę. </w:t>
      </w:r>
    </w:p>
    <w:p w:rsidR="00CD5B76" w:rsidRPr="003A2C44" w:rsidRDefault="00CD5B76" w:rsidP="000E5EA1">
      <w:pPr>
        <w:pStyle w:val="Default"/>
        <w:jc w:val="both"/>
        <w:rPr>
          <w:sz w:val="23"/>
          <w:szCs w:val="23"/>
        </w:rPr>
      </w:pPr>
    </w:p>
    <w:p w:rsidR="00CD5B76" w:rsidRDefault="00CD5B76" w:rsidP="00CD5B76">
      <w:pPr>
        <w:pStyle w:val="Default"/>
        <w:rPr>
          <w:sz w:val="23"/>
          <w:szCs w:val="23"/>
        </w:rPr>
      </w:pPr>
      <w:r w:rsidRPr="00A62007">
        <w:rPr>
          <w:sz w:val="23"/>
          <w:szCs w:val="23"/>
        </w:rPr>
        <w:t>2. W przypadku zdarzenia wymienionego w ust. 1 roszczenia odszkodowawcze re</w:t>
      </w:r>
      <w:r w:rsidR="000E5EA1" w:rsidRPr="00A62007">
        <w:rPr>
          <w:sz w:val="23"/>
          <w:szCs w:val="23"/>
        </w:rPr>
        <w:t>alizuje Powiat Opatowski/PCPR.</w:t>
      </w:r>
      <w:r w:rsidR="000E5EA1">
        <w:rPr>
          <w:sz w:val="23"/>
          <w:szCs w:val="23"/>
        </w:rPr>
        <w:t xml:space="preserve"> </w:t>
      </w:r>
    </w:p>
    <w:p w:rsidR="000E5EA1" w:rsidRDefault="000E5EA1" w:rsidP="000E5EA1">
      <w:pPr>
        <w:pStyle w:val="Default"/>
        <w:jc w:val="center"/>
        <w:rPr>
          <w:b/>
          <w:bCs/>
          <w:sz w:val="23"/>
          <w:szCs w:val="23"/>
        </w:rPr>
      </w:pPr>
    </w:p>
    <w:p w:rsidR="000E5EA1" w:rsidRDefault="000E5EA1" w:rsidP="00344ABC">
      <w:pPr>
        <w:pStyle w:val="Default"/>
        <w:rPr>
          <w:b/>
          <w:bCs/>
          <w:sz w:val="23"/>
          <w:szCs w:val="23"/>
        </w:rPr>
      </w:pPr>
    </w:p>
    <w:p w:rsidR="00CD5B76" w:rsidRDefault="000E5EA1" w:rsidP="000E5E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8</w:t>
      </w:r>
    </w:p>
    <w:p w:rsidR="000E5EA1" w:rsidRDefault="00CD5B76" w:rsidP="000E5E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 unormowanych niniejszą umową i Regulaminem, zastosowanie mają przepisy Kodeksu Cywilnego. </w:t>
      </w:r>
    </w:p>
    <w:p w:rsidR="00CD5B76" w:rsidRDefault="00CD5B76" w:rsidP="000E5E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0E5EA1">
        <w:rPr>
          <w:b/>
          <w:bCs/>
          <w:sz w:val="23"/>
          <w:szCs w:val="23"/>
        </w:rPr>
        <w:t>9</w:t>
      </w:r>
    </w:p>
    <w:p w:rsidR="00CD5B76" w:rsidRDefault="00CD5B76" w:rsidP="000E5E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Wnioskodawca oświadcza, że zapoznał się z treścią wyżej wymienionego </w:t>
      </w:r>
      <w:r w:rsidRPr="000E5EA1">
        <w:rPr>
          <w:bCs/>
          <w:sz w:val="23"/>
          <w:szCs w:val="23"/>
        </w:rPr>
        <w:t>Regulaminu</w:t>
      </w:r>
      <w:r>
        <w:rPr>
          <w:b/>
          <w:bCs/>
          <w:sz w:val="23"/>
          <w:szCs w:val="23"/>
        </w:rPr>
        <w:t xml:space="preserve"> </w:t>
      </w:r>
      <w:r w:rsidR="000E5EA1">
        <w:rPr>
          <w:b/>
          <w:bCs/>
          <w:sz w:val="23"/>
          <w:szCs w:val="23"/>
        </w:rPr>
        <w:br/>
      </w:r>
      <w:r>
        <w:rPr>
          <w:sz w:val="23"/>
          <w:szCs w:val="23"/>
        </w:rPr>
        <w:t>i zobowiązuje się przestrzegać jego postanowień.</w:t>
      </w:r>
    </w:p>
    <w:p w:rsidR="000E5EA1" w:rsidRPr="000E5EA1" w:rsidRDefault="00CD5B76" w:rsidP="000E5E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0E5EA1">
        <w:rPr>
          <w:b/>
          <w:bCs/>
          <w:sz w:val="23"/>
          <w:szCs w:val="23"/>
        </w:rPr>
        <w:t>10</w:t>
      </w:r>
    </w:p>
    <w:p w:rsidR="00CD5B76" w:rsidRDefault="00CD5B76" w:rsidP="000E5E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Umowę sporządzono w 2 jednobrzmiących egzemplarzach, po jednym dla każdej ze stron. </w:t>
      </w: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</w:p>
    <w:p w:rsidR="000E5EA1" w:rsidRDefault="000E5EA1" w:rsidP="00CD5B7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                                                   ………………………………</w:t>
      </w:r>
    </w:p>
    <w:p w:rsidR="000E5EA1" w:rsidRDefault="000E5EA1" w:rsidP="00CD5B76">
      <w:pPr>
        <w:pStyle w:val="Default"/>
        <w:rPr>
          <w:sz w:val="18"/>
          <w:szCs w:val="18"/>
        </w:rPr>
      </w:pPr>
    </w:p>
    <w:p w:rsidR="00CD5B76" w:rsidRDefault="000E5EA1" w:rsidP="00CD5B7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D5B76">
        <w:rPr>
          <w:sz w:val="18"/>
          <w:szCs w:val="18"/>
        </w:rPr>
        <w:t xml:space="preserve">PRZEKAZUJĄCY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CD5B76">
        <w:rPr>
          <w:sz w:val="18"/>
          <w:szCs w:val="18"/>
        </w:rPr>
        <w:t xml:space="preserve">WNIOSKODAWCA </w:t>
      </w:r>
    </w:p>
    <w:p w:rsidR="00F05D1F" w:rsidRDefault="00F05D1F" w:rsidP="00CD5B76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CD5B76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CD5B76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CD5B76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F05D1F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3A2C44" w:rsidRDefault="003A2C44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7D185A" w:rsidRDefault="007D185A" w:rsidP="004333B9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F05D1F" w:rsidRDefault="00F05D1F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CD5B76" w:rsidRDefault="00CD5B76" w:rsidP="00F05D1F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Projekt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„Droga do sukcesu”</w:t>
      </w:r>
    </w:p>
    <w:p w:rsidR="00CD5B76" w:rsidRDefault="00CD5B76" w:rsidP="00F05D1F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współfinansowany przez Unię Europejską</w:t>
      </w:r>
    </w:p>
    <w:p w:rsidR="00CD5B76" w:rsidRDefault="00CD5B76" w:rsidP="00F05D1F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ramach Europejskiego Funduszu Społecznego</w:t>
      </w:r>
    </w:p>
    <w:p w:rsidR="00CD5B76" w:rsidRDefault="00CD5B76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Program Operacyjny Kapitał Ludzki</w:t>
      </w:r>
    </w:p>
    <w:p w:rsidR="00DD4333" w:rsidRDefault="00DD4333" w:rsidP="00F05D1F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DD4333" w:rsidRDefault="00DD4333" w:rsidP="007D185A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D4333" w:rsidRPr="00CD7AE7" w:rsidRDefault="00DD4333" w:rsidP="00DD4333">
      <w:pPr>
        <w:pStyle w:val="Default"/>
        <w:jc w:val="right"/>
        <w:rPr>
          <w:rFonts w:ascii="Arial" w:hAnsi="Arial" w:cs="Arial"/>
          <w:iCs/>
          <w:sz w:val="18"/>
          <w:szCs w:val="18"/>
        </w:rPr>
      </w:pPr>
      <w:r w:rsidRPr="00CD7AE7">
        <w:rPr>
          <w:rFonts w:ascii="Arial" w:hAnsi="Arial" w:cs="Arial"/>
          <w:iCs/>
          <w:sz w:val="18"/>
          <w:szCs w:val="18"/>
        </w:rPr>
        <w:lastRenderedPageBreak/>
        <w:t xml:space="preserve">               </w:t>
      </w:r>
      <w:r w:rsidR="00C30575">
        <w:rPr>
          <w:rFonts w:ascii="Arial" w:hAnsi="Arial" w:cs="Arial"/>
          <w:iCs/>
          <w:sz w:val="18"/>
          <w:szCs w:val="18"/>
        </w:rPr>
        <w:t>Załącznik Nr 1 do U</w:t>
      </w:r>
      <w:r w:rsidRPr="00CD7AE7">
        <w:rPr>
          <w:rFonts w:ascii="Arial" w:hAnsi="Arial" w:cs="Arial"/>
          <w:iCs/>
          <w:sz w:val="18"/>
          <w:szCs w:val="18"/>
        </w:rPr>
        <w:t xml:space="preserve">chwały Nr </w:t>
      </w:r>
      <w:r w:rsidR="00C30575">
        <w:rPr>
          <w:rFonts w:ascii="Arial" w:hAnsi="Arial" w:cs="Arial"/>
          <w:iCs/>
          <w:sz w:val="18"/>
          <w:szCs w:val="18"/>
        </w:rPr>
        <w:t>114.      .2014</w:t>
      </w:r>
    </w:p>
    <w:p w:rsidR="00DD4333" w:rsidRPr="00CD7AE7" w:rsidRDefault="00DD4333" w:rsidP="00DD4333">
      <w:pPr>
        <w:pStyle w:val="Default"/>
        <w:ind w:left="4248" w:firstLine="708"/>
        <w:jc w:val="center"/>
        <w:rPr>
          <w:rFonts w:ascii="Arial" w:hAnsi="Arial" w:cs="Arial"/>
          <w:iCs/>
          <w:sz w:val="18"/>
          <w:szCs w:val="18"/>
        </w:rPr>
      </w:pPr>
      <w:r w:rsidRPr="00CD7AE7">
        <w:rPr>
          <w:rFonts w:ascii="Arial" w:hAnsi="Arial" w:cs="Arial"/>
          <w:iCs/>
          <w:sz w:val="18"/>
          <w:szCs w:val="18"/>
        </w:rPr>
        <w:t xml:space="preserve">     Zarządu </w:t>
      </w:r>
      <w:r w:rsidR="00C55A14" w:rsidRPr="00CD7AE7">
        <w:rPr>
          <w:rFonts w:ascii="Arial" w:hAnsi="Arial" w:cs="Arial"/>
          <w:iCs/>
          <w:sz w:val="18"/>
          <w:szCs w:val="18"/>
        </w:rPr>
        <w:t>P</w:t>
      </w:r>
      <w:r w:rsidRPr="00CD7AE7">
        <w:rPr>
          <w:rFonts w:ascii="Arial" w:hAnsi="Arial" w:cs="Arial"/>
          <w:iCs/>
          <w:sz w:val="18"/>
          <w:szCs w:val="18"/>
        </w:rPr>
        <w:t xml:space="preserve">owiatu w Opatowie </w:t>
      </w:r>
    </w:p>
    <w:p w:rsidR="00DD4333" w:rsidRPr="00CD7AE7" w:rsidRDefault="00DD4333" w:rsidP="00DD4333">
      <w:pPr>
        <w:pStyle w:val="Default"/>
        <w:ind w:left="4956"/>
        <w:jc w:val="center"/>
        <w:rPr>
          <w:rFonts w:ascii="Arial" w:hAnsi="Arial" w:cs="Arial"/>
          <w:iCs/>
          <w:sz w:val="18"/>
          <w:szCs w:val="18"/>
        </w:rPr>
      </w:pPr>
      <w:r w:rsidRPr="00CD7AE7">
        <w:rPr>
          <w:rFonts w:ascii="Arial" w:hAnsi="Arial" w:cs="Arial"/>
          <w:iCs/>
          <w:sz w:val="18"/>
          <w:szCs w:val="18"/>
        </w:rPr>
        <w:t xml:space="preserve">       </w:t>
      </w:r>
      <w:r w:rsidR="00C30575">
        <w:rPr>
          <w:rFonts w:ascii="Arial" w:hAnsi="Arial" w:cs="Arial"/>
          <w:iCs/>
          <w:sz w:val="18"/>
          <w:szCs w:val="18"/>
        </w:rPr>
        <w:t>z</w:t>
      </w:r>
      <w:r w:rsidRPr="00CD7AE7">
        <w:rPr>
          <w:rFonts w:ascii="Arial" w:hAnsi="Arial" w:cs="Arial"/>
          <w:iCs/>
          <w:sz w:val="18"/>
          <w:szCs w:val="18"/>
        </w:rPr>
        <w:t xml:space="preserve"> dnia ……</w:t>
      </w:r>
      <w:r w:rsidR="00C30575">
        <w:rPr>
          <w:rFonts w:ascii="Arial" w:hAnsi="Arial" w:cs="Arial"/>
          <w:iCs/>
          <w:sz w:val="18"/>
          <w:szCs w:val="18"/>
        </w:rPr>
        <w:t xml:space="preserve"> czerwca 2014 r.</w:t>
      </w:r>
    </w:p>
    <w:p w:rsidR="00DD4333" w:rsidRPr="00CD7AE7" w:rsidRDefault="00CD7AE7" w:rsidP="00CD7AE7">
      <w:pPr>
        <w:pStyle w:val="Default"/>
        <w:tabs>
          <w:tab w:val="left" w:pos="7650"/>
        </w:tabs>
        <w:ind w:left="4956"/>
        <w:rPr>
          <w:rFonts w:ascii="Arial" w:hAnsi="Arial" w:cs="Arial"/>
          <w:iCs/>
          <w:sz w:val="18"/>
          <w:szCs w:val="18"/>
        </w:rPr>
      </w:pPr>
      <w:r w:rsidRPr="00CD7AE7">
        <w:rPr>
          <w:rFonts w:ascii="Arial" w:hAnsi="Arial" w:cs="Arial"/>
          <w:iCs/>
          <w:sz w:val="18"/>
          <w:szCs w:val="18"/>
        </w:rPr>
        <w:tab/>
      </w: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Pr="00DD4333" w:rsidRDefault="00DD4333" w:rsidP="00DD4333">
      <w:pPr>
        <w:pStyle w:val="Default"/>
        <w:ind w:left="-567"/>
        <w:jc w:val="center"/>
        <w:rPr>
          <w:sz w:val="40"/>
          <w:szCs w:val="40"/>
        </w:rPr>
      </w:pPr>
      <w:r w:rsidRPr="00DD4333">
        <w:rPr>
          <w:sz w:val="40"/>
          <w:szCs w:val="40"/>
        </w:rPr>
        <w:t>Regulamin</w:t>
      </w:r>
    </w:p>
    <w:p w:rsidR="00DD4333" w:rsidRPr="00DD4333" w:rsidRDefault="00DD4333" w:rsidP="00DD4333">
      <w:pPr>
        <w:pStyle w:val="Default"/>
        <w:ind w:left="-567"/>
        <w:jc w:val="center"/>
        <w:rPr>
          <w:sz w:val="40"/>
          <w:szCs w:val="40"/>
        </w:rPr>
      </w:pPr>
      <w:r w:rsidRPr="00DD4333">
        <w:rPr>
          <w:sz w:val="40"/>
          <w:szCs w:val="40"/>
        </w:rPr>
        <w:t>przekazywania sprzętu rehabilitacyjnego i pomocniczego</w:t>
      </w:r>
      <w:r w:rsidR="00E736E5">
        <w:rPr>
          <w:sz w:val="40"/>
          <w:szCs w:val="40"/>
        </w:rPr>
        <w:t xml:space="preserve"> </w:t>
      </w:r>
      <w:r w:rsidR="00E736E5" w:rsidRPr="00E736E5">
        <w:rPr>
          <w:sz w:val="40"/>
          <w:szCs w:val="40"/>
        </w:rPr>
        <w:t>dla osób niepełnosprawnych.</w:t>
      </w: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Sprzęt rehabilitacyjny i pomocniczy zakupiono w ramach realizacji projektu przez Powiat Opatowski /Powiatowe Centrum Pomocy Rodzinie w Opatowie, „Droga do sukcesu” współfinansowanego z Unii Europejskiej, ze środków Europejskiego Funduszu Społecznego, Program Operacyjny Kapitał Ludzki, Priorytet VII Promocja integracji społecznej, Działanie 7.1 Rozwój i upowszechnienie aktywnej integracji, Poddziałanie 7.1.2 Rozwój i upowszechnianie aktywnej integracji przez powiatowe centra pomocy rodzinie na podstawie Umowy Ramowej UDA-POKL.07.01.02-26-001/09-00, z dnia 1 lipca 2009 r., aneksowanej w dniu 11 maja 2010 r. Nr aneksu: UDA-POKL.07.01.02-26-001/09/01. </w:t>
      </w:r>
    </w:p>
    <w:p w:rsidR="00DD4333" w:rsidRPr="007D3024" w:rsidRDefault="00DD4333" w:rsidP="00DD4333">
      <w:pPr>
        <w:pStyle w:val="Default"/>
        <w:jc w:val="center"/>
        <w:rPr>
          <w:sz w:val="22"/>
          <w:szCs w:val="22"/>
        </w:rPr>
      </w:pPr>
      <w:r w:rsidRPr="007D3024">
        <w:rPr>
          <w:b/>
          <w:bCs/>
          <w:sz w:val="22"/>
          <w:szCs w:val="22"/>
        </w:rPr>
        <w:t>§ 1</w:t>
      </w:r>
    </w:p>
    <w:p w:rsidR="00DD4333" w:rsidRPr="007D3024" w:rsidRDefault="00DD4333" w:rsidP="00DD4333">
      <w:pPr>
        <w:pStyle w:val="Default"/>
        <w:jc w:val="center"/>
        <w:rPr>
          <w:sz w:val="22"/>
          <w:szCs w:val="22"/>
        </w:rPr>
      </w:pPr>
      <w:r w:rsidRPr="007D3024">
        <w:rPr>
          <w:b/>
          <w:bCs/>
          <w:sz w:val="22"/>
          <w:szCs w:val="22"/>
        </w:rPr>
        <w:t>Informacje o projekcie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1. Niniejszy Regulamin określa zasady organizacji i udziału w projekcie „Droga do sukcesu” realizowanego przez Powiat Opatowski/Powiatowe Centrum Pomocy Rodzinie. Siedziba Powiatowego Centrum Rodzinie w Opatowie mieści się w Opatowie /27-500/ przy ul. H. Sienkiewicza 17, V piętro.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>2. Sprzęt rehabilitacyjny i pomocniczy stanowi własność Powiatu Opatowskiego/Powiatowego Centrum Pomocy Rodzinie</w:t>
      </w:r>
      <w:r w:rsidR="00A4158E" w:rsidRPr="007D3024">
        <w:rPr>
          <w:sz w:val="22"/>
          <w:szCs w:val="22"/>
        </w:rPr>
        <w:t xml:space="preserve"> w Opatowie</w:t>
      </w:r>
      <w:r w:rsidRPr="007D3024">
        <w:rPr>
          <w:sz w:val="22"/>
          <w:szCs w:val="22"/>
        </w:rPr>
        <w:t xml:space="preserve">. Wykaz sprzętu stanowi załącznik Nr 1 do niniejszego Regulaminu.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3. Ilekroć w Regulaminie mowa o „Projekcie” należy przez to rozumieć  projekt systemowy pt. „Droga do sukcesu” realizowany przez Powiat Opatowski/Powiatowe Centrum Pomocy Rodzinie w Opatowie w ramach Programu Operacyjnego Kapitał Ludzki, Priorytet VII Promocja integracji społecznej, Działanie 7.1 Rozwój i upowszechnienie aktywnej integracji, Poddziałanie 7.1.2 Rozwój </w:t>
      </w:r>
      <w:r w:rsidRPr="007D3024">
        <w:rPr>
          <w:sz w:val="22"/>
          <w:szCs w:val="22"/>
        </w:rPr>
        <w:br/>
        <w:t xml:space="preserve">i upowszechnianie aktywnej integracji przez powiatowe centra pomocy rodzinie współfinansowany </w:t>
      </w:r>
      <w:r w:rsidRPr="007D3024">
        <w:rPr>
          <w:sz w:val="22"/>
          <w:szCs w:val="22"/>
        </w:rPr>
        <w:br/>
        <w:t xml:space="preserve">z środków Europejskiego Funduszu Społecznego oraz budżetu powiatu.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>4. Przekazanie sprzętu rehabilitacyjnego i pomocniczego przez Powiat Opatowski/Powiatowego Centrum Pomocy Rodzinie</w:t>
      </w:r>
      <w:r w:rsidR="00A4158E" w:rsidRPr="007D3024">
        <w:rPr>
          <w:sz w:val="22"/>
          <w:szCs w:val="22"/>
        </w:rPr>
        <w:t xml:space="preserve"> w Opatowie</w:t>
      </w:r>
      <w:r w:rsidRPr="007D3024">
        <w:rPr>
          <w:sz w:val="22"/>
          <w:szCs w:val="22"/>
        </w:rPr>
        <w:t xml:space="preserve"> jest bezpłatne.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5. Celem projektu jest integracja osób niepełnosprawnych ze społeczeństwem, poprzez przywrócenie zdolności zdrowotnych i społecznych oraz wyeliminowanie przeszkód napotykanych przez osoby niepełnosprawne.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>6. Ilekroć w Regulaminie mowa o „PCPR” należy przez to rozumieć Powiatowe Centrum Pomocy</w:t>
      </w:r>
      <w:r w:rsidR="00A4158E" w:rsidRPr="007D3024">
        <w:rPr>
          <w:sz w:val="22"/>
          <w:szCs w:val="22"/>
        </w:rPr>
        <w:t xml:space="preserve"> w Opatowie</w:t>
      </w:r>
      <w:r w:rsidRPr="007D3024">
        <w:rPr>
          <w:sz w:val="22"/>
          <w:szCs w:val="22"/>
        </w:rPr>
        <w:t xml:space="preserve"> .</w:t>
      </w:r>
    </w:p>
    <w:p w:rsidR="00DD4333" w:rsidRPr="007D3024" w:rsidRDefault="00DD4333" w:rsidP="00DD4333">
      <w:pPr>
        <w:pStyle w:val="Default"/>
        <w:jc w:val="center"/>
        <w:rPr>
          <w:b/>
          <w:bCs/>
          <w:sz w:val="22"/>
          <w:szCs w:val="22"/>
        </w:rPr>
      </w:pPr>
      <w:r w:rsidRPr="007D3024">
        <w:rPr>
          <w:b/>
          <w:bCs/>
          <w:sz w:val="22"/>
          <w:szCs w:val="22"/>
        </w:rPr>
        <w:t>§ 2</w:t>
      </w:r>
    </w:p>
    <w:p w:rsidR="00DD4333" w:rsidRPr="007D3024" w:rsidRDefault="00DD4333" w:rsidP="00DD4333">
      <w:pPr>
        <w:pStyle w:val="Default"/>
        <w:jc w:val="both"/>
        <w:rPr>
          <w:bCs/>
          <w:sz w:val="22"/>
          <w:szCs w:val="22"/>
        </w:rPr>
      </w:pPr>
      <w:r w:rsidRPr="007D3024">
        <w:rPr>
          <w:bCs/>
          <w:sz w:val="22"/>
          <w:szCs w:val="22"/>
        </w:rPr>
        <w:t xml:space="preserve">Zasady uczestnictwa w projekcie: </w:t>
      </w:r>
    </w:p>
    <w:p w:rsidR="00DD4333" w:rsidRPr="007D3024" w:rsidRDefault="00DD4333" w:rsidP="00DD4333">
      <w:pPr>
        <w:pStyle w:val="Default"/>
        <w:jc w:val="both"/>
        <w:rPr>
          <w:bCs/>
          <w:sz w:val="22"/>
          <w:szCs w:val="22"/>
        </w:rPr>
      </w:pPr>
      <w:r w:rsidRPr="007D3024">
        <w:rPr>
          <w:bCs/>
          <w:sz w:val="22"/>
          <w:szCs w:val="22"/>
        </w:rPr>
        <w:t xml:space="preserve">1. Adresatami Projektu są osoby niepełnosprawne, które zgodnie z art. 1 ustawy z dnia 27 sierpnia 1997 r. o rehabilitacji zawodowej i społecznej oraz zatrudnienia osób niepełnosprawnych (Dz. U. z 2011 r. Nr 127, poz. 721z późn. zm.), tj. posiadają orzeczenie o niepełnosprawności wydane przez Powiatowy Zespół Orzekania o Niepełnosprawności, lub orzeczenie równoważne wydane przez Zakład ubezpieczeń Społecznych. </w:t>
      </w:r>
    </w:p>
    <w:p w:rsidR="00DD4333" w:rsidRPr="007D3024" w:rsidRDefault="00DD4333" w:rsidP="00DD4333">
      <w:pPr>
        <w:pStyle w:val="Default"/>
        <w:jc w:val="both"/>
        <w:rPr>
          <w:bCs/>
          <w:sz w:val="22"/>
          <w:szCs w:val="22"/>
        </w:rPr>
      </w:pPr>
      <w:r w:rsidRPr="007D3024">
        <w:rPr>
          <w:bCs/>
          <w:sz w:val="22"/>
          <w:szCs w:val="22"/>
        </w:rPr>
        <w:t xml:space="preserve">2. W przypadku terminowego orzeczenia, wnioskodawca winien przedłożyć w PCPR aktualne orzeczenie w terminie 30 dni kalendarzowych od dnia ustania ważności poprzedniego orzeczenia. </w:t>
      </w:r>
    </w:p>
    <w:p w:rsidR="00DD4333" w:rsidRPr="007D3024" w:rsidRDefault="00DD4333" w:rsidP="00DD4333">
      <w:pPr>
        <w:pStyle w:val="Default"/>
        <w:jc w:val="both"/>
        <w:rPr>
          <w:bCs/>
          <w:sz w:val="22"/>
          <w:szCs w:val="22"/>
        </w:rPr>
      </w:pPr>
      <w:r w:rsidRPr="007D3024">
        <w:rPr>
          <w:bCs/>
          <w:sz w:val="22"/>
          <w:szCs w:val="22"/>
        </w:rPr>
        <w:t xml:space="preserve">3. Osoby niepełnosprawne wskazane w § 2 ust. 1 zainteresowane uczestnictwem w projekcie obowiązane są przedłożyć następujące dokumenty rekrutacyjne: </w:t>
      </w:r>
    </w:p>
    <w:p w:rsidR="00DD4333" w:rsidRPr="007D3024" w:rsidRDefault="00DD4333" w:rsidP="00DD4333">
      <w:pPr>
        <w:pStyle w:val="Default"/>
        <w:jc w:val="both"/>
        <w:rPr>
          <w:bCs/>
          <w:sz w:val="22"/>
          <w:szCs w:val="22"/>
        </w:rPr>
      </w:pPr>
    </w:p>
    <w:p w:rsidR="00DD4333" w:rsidRPr="007D3024" w:rsidRDefault="00DD4333" w:rsidP="00DD4333">
      <w:pPr>
        <w:pStyle w:val="Default"/>
        <w:jc w:val="both"/>
        <w:rPr>
          <w:bCs/>
          <w:sz w:val="22"/>
          <w:szCs w:val="22"/>
        </w:rPr>
      </w:pPr>
      <w:r w:rsidRPr="007D3024">
        <w:rPr>
          <w:bCs/>
          <w:sz w:val="22"/>
          <w:szCs w:val="22"/>
        </w:rPr>
        <w:t xml:space="preserve">1) wniosek o przekazanie sprzętu rehabilitacyjnego – pomocniczego, stanowiący załącznik nr 2 do regulaminu, </w:t>
      </w:r>
    </w:p>
    <w:p w:rsidR="00DD4333" w:rsidRPr="007D3024" w:rsidRDefault="00DD4333" w:rsidP="00DD4333">
      <w:pPr>
        <w:pStyle w:val="Default"/>
        <w:jc w:val="both"/>
        <w:rPr>
          <w:bCs/>
          <w:sz w:val="22"/>
          <w:szCs w:val="22"/>
        </w:rPr>
      </w:pPr>
      <w:r w:rsidRPr="007D3024">
        <w:rPr>
          <w:bCs/>
          <w:sz w:val="22"/>
          <w:szCs w:val="22"/>
        </w:rPr>
        <w:t xml:space="preserve">2) aktualne orzeczenie o stopniu niepełnosprawności, </w:t>
      </w:r>
    </w:p>
    <w:p w:rsidR="00DD4333" w:rsidRPr="007D3024" w:rsidRDefault="00DD4333" w:rsidP="00DD4333">
      <w:pPr>
        <w:pStyle w:val="Default"/>
        <w:jc w:val="both"/>
        <w:rPr>
          <w:bCs/>
          <w:sz w:val="22"/>
          <w:szCs w:val="22"/>
        </w:rPr>
      </w:pPr>
      <w:r w:rsidRPr="007D3024">
        <w:rPr>
          <w:bCs/>
          <w:sz w:val="22"/>
          <w:szCs w:val="22"/>
        </w:rPr>
        <w:t xml:space="preserve">3) zaświadczenie od lekarza specjalisty o konieczności korzystania z konkretnego sprzętu przez osobę niepełnosprawną, stanowiące załącznik nr 3 do regulaminu, </w:t>
      </w:r>
    </w:p>
    <w:p w:rsidR="00DD4333" w:rsidRPr="007D3024" w:rsidRDefault="00DD4333" w:rsidP="00DD4333">
      <w:pPr>
        <w:pStyle w:val="Default"/>
        <w:jc w:val="both"/>
        <w:rPr>
          <w:bCs/>
          <w:sz w:val="22"/>
          <w:szCs w:val="22"/>
        </w:rPr>
      </w:pPr>
      <w:r w:rsidRPr="007D3024">
        <w:rPr>
          <w:bCs/>
          <w:sz w:val="22"/>
          <w:szCs w:val="22"/>
        </w:rPr>
        <w:t>4) oświadczenie o wyrażeniu zgody na przetwarzanie danych osobowych w ramach Programu Operacyjnego Kapitał Ludzki, stanowiące załącznik nr 4 do regulaminu.</w:t>
      </w:r>
    </w:p>
    <w:p w:rsidR="00DD4333" w:rsidRPr="007D3024" w:rsidRDefault="00DD4333" w:rsidP="00DD4333">
      <w:pPr>
        <w:pStyle w:val="Default"/>
        <w:jc w:val="center"/>
        <w:rPr>
          <w:sz w:val="22"/>
          <w:szCs w:val="22"/>
        </w:rPr>
      </w:pPr>
      <w:r w:rsidRPr="007D3024">
        <w:rPr>
          <w:b/>
          <w:bCs/>
          <w:sz w:val="22"/>
          <w:szCs w:val="22"/>
        </w:rPr>
        <w:t>§ 3</w:t>
      </w:r>
    </w:p>
    <w:p w:rsidR="00DD4333" w:rsidRPr="007D3024" w:rsidRDefault="00DD4333" w:rsidP="00DD4333">
      <w:pPr>
        <w:pStyle w:val="Default"/>
        <w:jc w:val="center"/>
        <w:rPr>
          <w:sz w:val="22"/>
          <w:szCs w:val="22"/>
        </w:rPr>
      </w:pPr>
      <w:r w:rsidRPr="007D3024">
        <w:rPr>
          <w:b/>
          <w:bCs/>
          <w:sz w:val="22"/>
          <w:szCs w:val="22"/>
        </w:rPr>
        <w:t>Warunki, procedura przekazania sprzętu oraz kontroli wykonania umowy przez PCPR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1. Warunkiem uczestnictwa w projekcie osoby niepełnosprawnej jest wypełnienie i przesłanie pocztą tradycyjną lub złożenie w PCPR dokumentów rekrutacyjnych wskazanych w § 2 ust. 3.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2. Przyjmowane będą jedynie kompletne, poprawnie wypełnione dokumenty rekrutacyjne.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3. Za moment zgłoszenia przyjmuje się chwilę, w której złożone zostały wszystkie wymagane dokumenty.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4. Proces rekrutacyjny przekazania wózków elektrycznych będzie miał na celu wyłonienie </w:t>
      </w:r>
      <w:r w:rsidRPr="007D3024">
        <w:rPr>
          <w:sz w:val="23"/>
          <w:szCs w:val="23"/>
        </w:rPr>
        <w:br/>
        <w:t xml:space="preserve">w pierwszej kolejności osób uczących się i pracujących (aktywnych zawodowo).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5. Decyzja o zakwalifikowaniu danej osoby do udziału w Projekcie zostanie podjęta na podstawie spełnienia w/w kryteriów oraz wg kolejności zgłoszeń.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6. PCPR powierza osobie niepełnosprawnej sprzęt na podstawie umowy, stanowiącą załącznik nr 5 do niniejszego regulaminu.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lastRenderedPageBreak/>
        <w:t xml:space="preserve">7. Umowę powierzenia sprzętu podpisuje Starosta Opatowski lub z jego upoważnienia Kierownik Powiatowego Centrum Pomocy Rodzinie.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8. Na okres przekazania wnioskodawca przejmuje odpowiedzialność za sprzęt, ponosi koszty jego użytkowania, ubezpieczenia, naprawy w trakcie posługiwania się sprzętem, serwis –awarie.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>9. Wnioskodawca ponosi opłatę za polisę ubezpieczenia sprzętu na czas umowy, jeśli wartość przedmiotu wypożyczenia przekracza wartość płacy minimalnej (brutto</w:t>
      </w:r>
      <w:r w:rsidR="00E736E5" w:rsidRPr="007D3024">
        <w:rPr>
          <w:sz w:val="23"/>
          <w:szCs w:val="23"/>
        </w:rPr>
        <w:t xml:space="preserve">). </w:t>
      </w:r>
      <w:r w:rsidRPr="007D3024">
        <w:rPr>
          <w:sz w:val="23"/>
          <w:szCs w:val="23"/>
        </w:rPr>
        <w:t>Zakres polisy ubezpieczeniowej powinien obejmować odpowiedzialność odszkodowawczą na wypadek kradzieży, dewastacji, ognia, zalania wodą i innych uszkodzeń.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>10. Jeśli  sprzęt przekazywany nie podlega ubezpieczeniu Wnioskodawca w przypadku uszkodzenia lub częściowego zniszczenia lub zniszczenia całkowitego sprzętu ponosi  koszty jego naprawy lub zakupu.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11. Przed wydaniem i przy zwrocie sprzętu sporządza się protokół zdawczo/odbiorczy sprzętu stanowiący załącznik do umowy , pobiera się  również od wnioskodawcy polisę ubezpieczenia sprzętu na czas trwania umowy.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12. Okres przekazania sprzętu ustala się na czas ważności orzeczenia o niepełnosprawności i nie może być dłuższy niż 24 (dwadzieścia cztery) miesiące.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13. Przedłużenie okresu przekazania sprzętu może nastąpić po ponownym przedłożeniu dokumentów określonych w §2 oraz podpisaniu aneksu do umowy.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14. Wnioskodawca ustanawia w umowie pełnomocnika, który zobowiązany jest w sytuacji losowej – np. śmierci wnioskodawcy do zwrotu sprzętu do Powiatu Opatowskiego/PCPR w terminie 14 dni od zaistnienia takiego zdarzenia. </w:t>
      </w:r>
    </w:p>
    <w:p w:rsidR="00DD4333" w:rsidRPr="007D3024" w:rsidRDefault="00DD4333" w:rsidP="00DD4333">
      <w:pPr>
        <w:pStyle w:val="Default"/>
        <w:jc w:val="both"/>
        <w:rPr>
          <w:sz w:val="23"/>
          <w:szCs w:val="23"/>
        </w:rPr>
      </w:pPr>
      <w:r w:rsidRPr="007D3024">
        <w:rPr>
          <w:sz w:val="23"/>
          <w:szCs w:val="23"/>
        </w:rPr>
        <w:t xml:space="preserve">15. W przypadku zmiany miejsca zamieszkania poza powiat opatowski Wnioskodawca zobowiązany jest powiadomić PCPR o tym fakcie, celem zwrotu sprzętu. </w:t>
      </w:r>
    </w:p>
    <w:p w:rsidR="00DD4333" w:rsidRPr="007D3024" w:rsidRDefault="00DD4333" w:rsidP="00DD4333">
      <w:pPr>
        <w:pStyle w:val="Default"/>
        <w:rPr>
          <w:sz w:val="23"/>
          <w:szCs w:val="23"/>
        </w:rPr>
      </w:pPr>
      <w:r w:rsidRPr="007D3024">
        <w:rPr>
          <w:sz w:val="23"/>
          <w:szCs w:val="23"/>
        </w:rPr>
        <w:t xml:space="preserve">16. Przekazywanie sprzętu odbywa się w czasie godzin pracy PCPR : </w:t>
      </w:r>
    </w:p>
    <w:p w:rsidR="00DD4333" w:rsidRPr="007D3024" w:rsidRDefault="00DD4333" w:rsidP="00DD4333">
      <w:pPr>
        <w:pStyle w:val="Default"/>
        <w:rPr>
          <w:sz w:val="23"/>
          <w:szCs w:val="23"/>
        </w:rPr>
      </w:pPr>
    </w:p>
    <w:p w:rsidR="00DD4333" w:rsidRPr="007D3024" w:rsidRDefault="00DD4333" w:rsidP="00DD4333">
      <w:pPr>
        <w:pStyle w:val="Default"/>
        <w:rPr>
          <w:sz w:val="22"/>
          <w:szCs w:val="22"/>
        </w:rPr>
      </w:pPr>
      <w:r w:rsidRPr="007D3024">
        <w:rPr>
          <w:sz w:val="22"/>
          <w:szCs w:val="22"/>
        </w:rPr>
        <w:t xml:space="preserve">Poniedziałek: 7:30 - 15:30 </w:t>
      </w:r>
    </w:p>
    <w:p w:rsidR="00DD4333" w:rsidRPr="007D3024" w:rsidRDefault="00DD4333" w:rsidP="00DD4333">
      <w:pPr>
        <w:pStyle w:val="Default"/>
        <w:rPr>
          <w:sz w:val="22"/>
          <w:szCs w:val="22"/>
        </w:rPr>
      </w:pPr>
      <w:r w:rsidRPr="007D3024">
        <w:rPr>
          <w:sz w:val="22"/>
          <w:szCs w:val="22"/>
        </w:rPr>
        <w:t xml:space="preserve">Wtorek: 7:30 - 15:30 </w:t>
      </w:r>
    </w:p>
    <w:p w:rsidR="00DD4333" w:rsidRPr="007D3024" w:rsidRDefault="00DD4333" w:rsidP="00DD4333">
      <w:pPr>
        <w:pStyle w:val="Default"/>
        <w:rPr>
          <w:sz w:val="22"/>
          <w:szCs w:val="22"/>
        </w:rPr>
      </w:pPr>
      <w:r w:rsidRPr="007D3024">
        <w:rPr>
          <w:sz w:val="22"/>
          <w:szCs w:val="22"/>
        </w:rPr>
        <w:t>Środa: 7:30 - 15:30</w:t>
      </w:r>
    </w:p>
    <w:p w:rsidR="00DD4333" w:rsidRPr="007D3024" w:rsidRDefault="00DD4333" w:rsidP="00DD4333">
      <w:pPr>
        <w:pStyle w:val="Default"/>
        <w:rPr>
          <w:sz w:val="22"/>
          <w:szCs w:val="22"/>
        </w:rPr>
      </w:pPr>
      <w:r w:rsidRPr="007D3024">
        <w:rPr>
          <w:sz w:val="22"/>
          <w:szCs w:val="22"/>
        </w:rPr>
        <w:t xml:space="preserve"> Czwartek: 7:30 - 15:30</w:t>
      </w:r>
    </w:p>
    <w:p w:rsidR="00DD4333" w:rsidRPr="007D3024" w:rsidRDefault="00DD4333" w:rsidP="00DD4333">
      <w:pPr>
        <w:pStyle w:val="Default"/>
        <w:rPr>
          <w:sz w:val="22"/>
          <w:szCs w:val="22"/>
        </w:rPr>
      </w:pPr>
      <w:r w:rsidRPr="007D3024">
        <w:rPr>
          <w:sz w:val="22"/>
          <w:szCs w:val="22"/>
        </w:rPr>
        <w:t xml:space="preserve"> Piątek: 7:30 – 15:30 </w:t>
      </w:r>
    </w:p>
    <w:p w:rsidR="00DD4333" w:rsidRPr="007D3024" w:rsidRDefault="00DD4333" w:rsidP="00DD4333">
      <w:pPr>
        <w:pStyle w:val="Default"/>
        <w:rPr>
          <w:sz w:val="22"/>
          <w:szCs w:val="22"/>
        </w:rPr>
      </w:pP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17. PCPR dokonywać będzie kontroli użytkowania sprzętu w miejscu zamieszkania </w:t>
      </w:r>
      <w:r w:rsidR="00A4158E" w:rsidRPr="007D3024">
        <w:rPr>
          <w:sz w:val="22"/>
          <w:szCs w:val="22"/>
        </w:rPr>
        <w:t>W</w:t>
      </w:r>
      <w:r w:rsidRPr="007D3024">
        <w:rPr>
          <w:sz w:val="22"/>
          <w:szCs w:val="22"/>
        </w:rPr>
        <w:t xml:space="preserve">nioskodawcy </w:t>
      </w:r>
      <w:r w:rsidRPr="007D3024">
        <w:rPr>
          <w:sz w:val="22"/>
          <w:szCs w:val="22"/>
        </w:rPr>
        <w:br/>
        <w:t xml:space="preserve">w czasie trwania umowy.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18. Dokumentacja zbiorcza w postaci rejestru wniosków, zawiera następujące dane: nr sprawy, imię nazwisko, adres zamieszkania, telefon do kontaktu. stopień i rodzaj niepełnosprawności, sposób załatwienia.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19. Zasady podpisywania pism: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>1) kierownik PCPR osobiście podpisuje i aprobuje wszystkie dokumenty związane z zakresem działania,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2)  projekty pism i innych dokumentów przed przedłożeniem do podpisu Kierownikowi PCPR powinny być zaparafowane przez pracowników merytorycznych. </w:t>
      </w:r>
    </w:p>
    <w:p w:rsidR="00DD4333" w:rsidRPr="007D3024" w:rsidRDefault="00DD4333" w:rsidP="00DD4333">
      <w:pPr>
        <w:pStyle w:val="Default"/>
        <w:jc w:val="center"/>
        <w:rPr>
          <w:b/>
          <w:sz w:val="22"/>
          <w:szCs w:val="22"/>
        </w:rPr>
      </w:pPr>
      <w:r w:rsidRPr="007D3024">
        <w:rPr>
          <w:b/>
          <w:sz w:val="22"/>
          <w:szCs w:val="22"/>
        </w:rPr>
        <w:t>§ 4</w:t>
      </w:r>
    </w:p>
    <w:p w:rsidR="00DD4333" w:rsidRPr="007D3024" w:rsidRDefault="00DD4333" w:rsidP="00DD4333">
      <w:pPr>
        <w:pStyle w:val="Default"/>
        <w:jc w:val="center"/>
        <w:rPr>
          <w:b/>
          <w:sz w:val="22"/>
          <w:szCs w:val="22"/>
        </w:rPr>
      </w:pPr>
      <w:r w:rsidRPr="007D3024">
        <w:rPr>
          <w:b/>
          <w:sz w:val="22"/>
          <w:szCs w:val="22"/>
        </w:rPr>
        <w:t>Postanowienia końcowe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1. We wszystkich kwestiach nieuregulowanych niniejszym Regulaminem będą mieć zastosowanie odpowiednie przepisy Kodeksu Cywilnego.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>2. Regulamin wchodzi w życie z dniem uchwalenia.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 xml:space="preserve">3. Regulamin jest dostępny w siedzibie PCPR i na stronie internetowej: http://www.opatow.pcpr.info/ 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  <w:r w:rsidRPr="007D3024">
        <w:rPr>
          <w:sz w:val="22"/>
          <w:szCs w:val="22"/>
        </w:rPr>
        <w:t>4. Zmiany Regulaminu przekazywania sprzętu rehabilitacyjnego i pomocniczego dokonuje Zarząd Powiatu w trybie właściwym dla jego uchwalenia.</w:t>
      </w:r>
    </w:p>
    <w:p w:rsidR="00DD4333" w:rsidRPr="007D3024" w:rsidRDefault="00DD4333" w:rsidP="00DD4333">
      <w:pPr>
        <w:pStyle w:val="Default"/>
        <w:jc w:val="both"/>
        <w:rPr>
          <w:sz w:val="22"/>
          <w:szCs w:val="22"/>
        </w:rPr>
      </w:pPr>
    </w:p>
    <w:p w:rsidR="00DD4333" w:rsidRDefault="00DD4333" w:rsidP="00DD433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D4333" w:rsidRDefault="00DD4333" w:rsidP="00DD4333">
      <w:pPr>
        <w:pStyle w:val="Default"/>
        <w:jc w:val="center"/>
        <w:rPr>
          <w:sz w:val="23"/>
          <w:szCs w:val="23"/>
        </w:rPr>
      </w:pP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Projekt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„Droga do sukcesu”</w:t>
      </w:r>
    </w:p>
    <w:p w:rsidR="00DD4333" w:rsidRDefault="00DD4333" w:rsidP="00DD4333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współfinansowany przez Unię Europejską</w:t>
      </w:r>
    </w:p>
    <w:p w:rsidR="00DD4333" w:rsidRDefault="00DD4333" w:rsidP="00DD4333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w ramach Europejskiego Funduszu Społecznego</w:t>
      </w:r>
    </w:p>
    <w:p w:rsidR="00DD4333" w:rsidRDefault="00DD4333" w:rsidP="00DD4333">
      <w:pPr>
        <w:jc w:val="center"/>
      </w:pPr>
      <w:r>
        <w:rPr>
          <w:i/>
          <w:iCs/>
          <w:sz w:val="18"/>
          <w:szCs w:val="18"/>
        </w:rPr>
        <w:t>Program Operacyjny Kapitał Ludzki</w:t>
      </w:r>
    </w:p>
    <w:p w:rsidR="00DD4333" w:rsidRDefault="00DD4333" w:rsidP="00DD4333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sectPr w:rsidR="00DD4333" w:rsidSect="00EA424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04" w:rsidRDefault="00EE5204" w:rsidP="007D185A">
      <w:pPr>
        <w:spacing w:after="0" w:line="240" w:lineRule="auto"/>
      </w:pPr>
      <w:r>
        <w:separator/>
      </w:r>
    </w:p>
  </w:endnote>
  <w:endnote w:type="continuationSeparator" w:id="0">
    <w:p w:rsidR="00EE5204" w:rsidRDefault="00EE5204" w:rsidP="007D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04" w:rsidRDefault="00EE5204" w:rsidP="007D185A">
      <w:pPr>
        <w:spacing w:after="0" w:line="240" w:lineRule="auto"/>
      </w:pPr>
      <w:r>
        <w:separator/>
      </w:r>
    </w:p>
  </w:footnote>
  <w:footnote w:type="continuationSeparator" w:id="0">
    <w:p w:rsidR="00EE5204" w:rsidRDefault="00EE5204" w:rsidP="007D185A">
      <w:pPr>
        <w:spacing w:after="0" w:line="240" w:lineRule="auto"/>
      </w:pPr>
      <w:r>
        <w:continuationSeparator/>
      </w:r>
    </w:p>
  </w:footnote>
  <w:footnote w:id="1">
    <w:p w:rsidR="007D185A" w:rsidRPr="00C42F68" w:rsidRDefault="007D185A" w:rsidP="007D18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AD82CB"/>
    <w:multiLevelType w:val="hybridMultilevel"/>
    <w:tmpl w:val="5E8A3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C05553"/>
    <w:multiLevelType w:val="hybridMultilevel"/>
    <w:tmpl w:val="22CD51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BD8406"/>
    <w:multiLevelType w:val="hybridMultilevel"/>
    <w:tmpl w:val="640475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7D672C"/>
    <w:multiLevelType w:val="hybridMultilevel"/>
    <w:tmpl w:val="81E29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A6766C"/>
    <w:multiLevelType w:val="hybridMultilevel"/>
    <w:tmpl w:val="E9F41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9CDA41"/>
    <w:multiLevelType w:val="hybridMultilevel"/>
    <w:tmpl w:val="3E89F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BAA8A2"/>
    <w:multiLevelType w:val="hybridMultilevel"/>
    <w:tmpl w:val="894529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1454124"/>
    <w:multiLevelType w:val="hybridMultilevel"/>
    <w:tmpl w:val="D76073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240C63"/>
    <w:multiLevelType w:val="hybridMultilevel"/>
    <w:tmpl w:val="4A28C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872F524"/>
    <w:multiLevelType w:val="hybridMultilevel"/>
    <w:tmpl w:val="EAAF5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82BD308"/>
    <w:multiLevelType w:val="hybridMultilevel"/>
    <w:tmpl w:val="40977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3462090"/>
    <w:multiLevelType w:val="hybridMultilevel"/>
    <w:tmpl w:val="AD54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070FC"/>
    <w:multiLevelType w:val="hybridMultilevel"/>
    <w:tmpl w:val="A2A2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BC0F3"/>
    <w:multiLevelType w:val="hybridMultilevel"/>
    <w:tmpl w:val="09E9B3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049856"/>
    <w:multiLevelType w:val="hybridMultilevel"/>
    <w:tmpl w:val="47AC16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88B44CC"/>
    <w:multiLevelType w:val="hybridMultilevel"/>
    <w:tmpl w:val="CAB4B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AF060E"/>
    <w:multiLevelType w:val="hybridMultilevel"/>
    <w:tmpl w:val="C0CB94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3A5EE7"/>
    <w:multiLevelType w:val="hybridMultilevel"/>
    <w:tmpl w:val="D14ACF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A1AA2D"/>
    <w:multiLevelType w:val="hybridMultilevel"/>
    <w:tmpl w:val="6F52F5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8EECD06"/>
    <w:multiLevelType w:val="hybridMultilevel"/>
    <w:tmpl w:val="9B1B93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B4BA9A9"/>
    <w:multiLevelType w:val="hybridMultilevel"/>
    <w:tmpl w:val="06C2F8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BE70A11"/>
    <w:multiLevelType w:val="hybridMultilevel"/>
    <w:tmpl w:val="ECD01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1"/>
  </w:num>
  <w:num w:numId="5">
    <w:abstractNumId w:val="19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8"/>
  </w:num>
  <w:num w:numId="14">
    <w:abstractNumId w:val="16"/>
  </w:num>
  <w:num w:numId="15">
    <w:abstractNumId w:val="3"/>
  </w:num>
  <w:num w:numId="16">
    <w:abstractNumId w:val="14"/>
  </w:num>
  <w:num w:numId="17">
    <w:abstractNumId w:val="0"/>
  </w:num>
  <w:num w:numId="18">
    <w:abstractNumId w:val="20"/>
  </w:num>
  <w:num w:numId="19">
    <w:abstractNumId w:val="22"/>
  </w:num>
  <w:num w:numId="20">
    <w:abstractNumId w:val="7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76"/>
    <w:rsid w:val="00021554"/>
    <w:rsid w:val="00037533"/>
    <w:rsid w:val="00046C10"/>
    <w:rsid w:val="00047DC8"/>
    <w:rsid w:val="000D0884"/>
    <w:rsid w:val="000E0F89"/>
    <w:rsid w:val="000E28AE"/>
    <w:rsid w:val="000E5EA1"/>
    <w:rsid w:val="00102708"/>
    <w:rsid w:val="001300E0"/>
    <w:rsid w:val="00132C87"/>
    <w:rsid w:val="00165150"/>
    <w:rsid w:val="00195B63"/>
    <w:rsid w:val="001B35C3"/>
    <w:rsid w:val="001E0A52"/>
    <w:rsid w:val="00306B1E"/>
    <w:rsid w:val="00344ABC"/>
    <w:rsid w:val="00363E5E"/>
    <w:rsid w:val="003A2C44"/>
    <w:rsid w:val="003B635A"/>
    <w:rsid w:val="003B6EFC"/>
    <w:rsid w:val="003E3383"/>
    <w:rsid w:val="003F2061"/>
    <w:rsid w:val="00411328"/>
    <w:rsid w:val="004333B9"/>
    <w:rsid w:val="0043462E"/>
    <w:rsid w:val="0048299D"/>
    <w:rsid w:val="004A01C9"/>
    <w:rsid w:val="004F6DB8"/>
    <w:rsid w:val="00521622"/>
    <w:rsid w:val="00523A84"/>
    <w:rsid w:val="0057662B"/>
    <w:rsid w:val="00576677"/>
    <w:rsid w:val="005C33DA"/>
    <w:rsid w:val="005D24D6"/>
    <w:rsid w:val="00625F0E"/>
    <w:rsid w:val="00655E9B"/>
    <w:rsid w:val="006B3669"/>
    <w:rsid w:val="00726B71"/>
    <w:rsid w:val="0074554C"/>
    <w:rsid w:val="00760825"/>
    <w:rsid w:val="007A73D8"/>
    <w:rsid w:val="007D1502"/>
    <w:rsid w:val="007D185A"/>
    <w:rsid w:val="007D3024"/>
    <w:rsid w:val="0080393F"/>
    <w:rsid w:val="008D01FC"/>
    <w:rsid w:val="00902CE9"/>
    <w:rsid w:val="009B598B"/>
    <w:rsid w:val="009D0613"/>
    <w:rsid w:val="009F77B6"/>
    <w:rsid w:val="00A14B46"/>
    <w:rsid w:val="00A4158E"/>
    <w:rsid w:val="00A62007"/>
    <w:rsid w:val="00AD47C8"/>
    <w:rsid w:val="00AD7EFA"/>
    <w:rsid w:val="00B23DBB"/>
    <w:rsid w:val="00B40CBF"/>
    <w:rsid w:val="00B95324"/>
    <w:rsid w:val="00B95A0C"/>
    <w:rsid w:val="00BB19E9"/>
    <w:rsid w:val="00BB6ECC"/>
    <w:rsid w:val="00BD76C8"/>
    <w:rsid w:val="00C053C8"/>
    <w:rsid w:val="00C2221B"/>
    <w:rsid w:val="00C30575"/>
    <w:rsid w:val="00C55A14"/>
    <w:rsid w:val="00C76016"/>
    <w:rsid w:val="00C94B28"/>
    <w:rsid w:val="00CB4888"/>
    <w:rsid w:val="00CD5B76"/>
    <w:rsid w:val="00CD75A1"/>
    <w:rsid w:val="00CD7AE7"/>
    <w:rsid w:val="00D20869"/>
    <w:rsid w:val="00D21D1C"/>
    <w:rsid w:val="00D22007"/>
    <w:rsid w:val="00D26B5B"/>
    <w:rsid w:val="00D330A9"/>
    <w:rsid w:val="00D417B3"/>
    <w:rsid w:val="00D43F54"/>
    <w:rsid w:val="00D55046"/>
    <w:rsid w:val="00DD4333"/>
    <w:rsid w:val="00E736E5"/>
    <w:rsid w:val="00E85426"/>
    <w:rsid w:val="00E92A10"/>
    <w:rsid w:val="00EA4246"/>
    <w:rsid w:val="00EC5732"/>
    <w:rsid w:val="00EE5204"/>
    <w:rsid w:val="00EF2561"/>
    <w:rsid w:val="00F05D1F"/>
    <w:rsid w:val="00F21D57"/>
    <w:rsid w:val="00F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F5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semiHidden/>
    <w:unhideWhenUsed/>
    <w:rsid w:val="007D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semiHidden/>
    <w:rsid w:val="007D1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D18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F5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semiHidden/>
    <w:unhideWhenUsed/>
    <w:rsid w:val="007D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semiHidden/>
    <w:rsid w:val="007D1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D1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3656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Justyna Zdyb</cp:lastModifiedBy>
  <cp:revision>2</cp:revision>
  <cp:lastPrinted>2014-06-04T07:58:00Z</cp:lastPrinted>
  <dcterms:created xsi:type="dcterms:W3CDTF">2021-04-27T08:13:00Z</dcterms:created>
  <dcterms:modified xsi:type="dcterms:W3CDTF">2021-04-27T08:13:00Z</dcterms:modified>
</cp:coreProperties>
</file>